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3AE9" w14:textId="77777777" w:rsidR="0077752B" w:rsidRPr="001E5830" w:rsidRDefault="005C509D">
      <w:pPr>
        <w:pStyle w:val="BodyText"/>
        <w:ind w:left="0"/>
        <w:rPr>
          <w:rFonts w:ascii="Times New Roman" w:hAnsi="Times New Roman" w:cs="Times New Roman"/>
        </w:rPr>
      </w:pPr>
      <w:r w:rsidRPr="001E5830">
        <w:rPr>
          <w:noProof/>
        </w:rPr>
        <w:drawing>
          <wp:inline distT="0" distB="0" distL="0" distR="0" wp14:anchorId="6254B203" wp14:editId="663E17D2">
            <wp:extent cx="5733415" cy="1102580"/>
            <wp:effectExtent l="0" t="0" r="63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10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4D643" w14:textId="77777777" w:rsidR="00CD7442" w:rsidRPr="00FB6DDC" w:rsidRDefault="00CD7442">
      <w:pPr>
        <w:pStyle w:val="BodyText"/>
        <w:ind w:left="0"/>
        <w:rPr>
          <w:rFonts w:ascii="Publica Sans Light" w:hAnsi="Publica Sans Light" w:cs="Times New Roman"/>
          <w:sz w:val="22"/>
          <w:szCs w:val="22"/>
        </w:rPr>
      </w:pPr>
    </w:p>
    <w:p w14:paraId="449C851B" w14:textId="534F3449" w:rsidR="0077752B" w:rsidRPr="00FB6DDC" w:rsidRDefault="00BF6A3D">
      <w:pPr>
        <w:jc w:val="both"/>
        <w:rPr>
          <w:rFonts w:ascii="Publica Sans Light" w:hAnsi="Publica Sans Light" w:cs="Times New Roman"/>
        </w:rPr>
      </w:pPr>
      <w:r w:rsidRPr="00FB6DDC">
        <w:rPr>
          <w:rFonts w:ascii="Publica Sans Light" w:hAnsi="Publica Sans Light" w:cs="Times New Roman"/>
        </w:rPr>
        <w:t>Në bazë të Nenit 21, të Ligjit Nr.03/L-087 për Ndërmarrjet Publike nr.32/15 qershor 2008, respektivisht Nenit 13 të Ligjit nr.04/L-111 për ndryshimin dhe plotësimin e ligjit nr.03/L-087 për Ndërmarr</w:t>
      </w:r>
      <w:r w:rsidR="001E5830" w:rsidRPr="00FB6DDC">
        <w:rPr>
          <w:rFonts w:ascii="Publica Sans Light" w:hAnsi="Publica Sans Light" w:cs="Times New Roman"/>
        </w:rPr>
        <w:t>j</w:t>
      </w:r>
      <w:r w:rsidRPr="00FB6DDC">
        <w:rPr>
          <w:rFonts w:ascii="Publica Sans Light" w:hAnsi="Publica Sans Light" w:cs="Times New Roman"/>
        </w:rPr>
        <w:t>et Publike nr.13/30 maj 2012, neni 23, paragrafi 23.3.6 të Statutit të Ndërmarrjes nr.01-</w:t>
      </w:r>
      <w:r w:rsidR="001E5830" w:rsidRPr="00FB6DDC">
        <w:rPr>
          <w:rFonts w:ascii="Publica Sans Light" w:hAnsi="Publica Sans Light" w:cs="Times New Roman"/>
        </w:rPr>
        <w:t>797/1 dt.03.08.2022</w:t>
      </w:r>
      <w:r w:rsidRPr="00FB6DDC">
        <w:rPr>
          <w:rFonts w:ascii="Publica Sans Light" w:hAnsi="Publica Sans Light" w:cs="Times New Roman"/>
        </w:rPr>
        <w:t xml:space="preserve">, Bordi i Drejtorëve i Ndërmarrjes Publike Banesore </w:t>
      </w:r>
      <w:r w:rsidR="004028A0" w:rsidRPr="00FB6DDC">
        <w:rPr>
          <w:rFonts w:ascii="Publica Sans Light" w:hAnsi="Publica Sans Light" w:cs="Times New Roman"/>
        </w:rPr>
        <w:t>S</w:t>
      </w:r>
      <w:r w:rsidRPr="00FB6DDC">
        <w:rPr>
          <w:rFonts w:ascii="Publica Sans Light" w:hAnsi="Publica Sans Light" w:cs="Times New Roman"/>
        </w:rPr>
        <w:t>h.</w:t>
      </w:r>
      <w:r w:rsidR="004028A0" w:rsidRPr="00FB6DDC">
        <w:rPr>
          <w:rFonts w:ascii="Publica Sans Light" w:hAnsi="Publica Sans Light" w:cs="Times New Roman"/>
        </w:rPr>
        <w:t>A</w:t>
      </w:r>
      <w:r w:rsidRPr="00FB6DDC">
        <w:rPr>
          <w:rFonts w:ascii="Publica Sans Light" w:hAnsi="Publica Sans Light" w:cs="Times New Roman"/>
        </w:rPr>
        <w:t>, në Prishtinë, në mbledhjen e mbajtur më datë</w:t>
      </w:r>
      <w:r w:rsidR="00C521DD" w:rsidRPr="00FB6DDC">
        <w:rPr>
          <w:rFonts w:ascii="Publica Sans Light" w:hAnsi="Publica Sans Light" w:cs="Times New Roman"/>
        </w:rPr>
        <w:t xml:space="preserve">: </w:t>
      </w:r>
      <w:r w:rsidR="00DA7205" w:rsidRPr="00FB6DDC">
        <w:rPr>
          <w:rFonts w:ascii="Publica Sans Light" w:hAnsi="Publica Sans Light" w:cs="Times New Roman"/>
        </w:rPr>
        <w:t>22.05.2023</w:t>
      </w:r>
      <w:r w:rsidRPr="00FB6DDC">
        <w:rPr>
          <w:rFonts w:ascii="Publica Sans Light" w:hAnsi="Publica Sans Light" w:cs="Times New Roman"/>
        </w:rPr>
        <w:t>, shpall:</w:t>
      </w:r>
    </w:p>
    <w:p w14:paraId="43AB4290" w14:textId="77777777" w:rsidR="0077752B" w:rsidRPr="00FB6DDC" w:rsidRDefault="0077752B">
      <w:pPr>
        <w:pStyle w:val="Heading1"/>
        <w:spacing w:before="51"/>
        <w:ind w:left="4266" w:right="4264"/>
        <w:jc w:val="both"/>
        <w:rPr>
          <w:rFonts w:ascii="Publica Sans Light" w:hAnsi="Publica Sans Light" w:cs="Times New Roman"/>
          <w:sz w:val="22"/>
          <w:szCs w:val="22"/>
        </w:rPr>
      </w:pPr>
    </w:p>
    <w:p w14:paraId="1C255B6B" w14:textId="77777777" w:rsidR="0077752B" w:rsidRPr="00FB6DDC" w:rsidRDefault="00BF6A3D" w:rsidP="005A72F7">
      <w:pPr>
        <w:pStyle w:val="BodyText"/>
        <w:ind w:left="0" w:firstLineChars="1700" w:firstLine="3755"/>
        <w:rPr>
          <w:rFonts w:ascii="Publica Sans Light" w:hAnsi="Publica Sans Light" w:cs="Times New Roman"/>
          <w:b/>
          <w:sz w:val="22"/>
          <w:szCs w:val="22"/>
        </w:rPr>
      </w:pPr>
      <w:r w:rsidRPr="00FB6DDC">
        <w:rPr>
          <w:rFonts w:ascii="Publica Sans Light" w:hAnsi="Publica Sans Light" w:cs="Times New Roman"/>
          <w:b/>
          <w:sz w:val="22"/>
          <w:szCs w:val="22"/>
        </w:rPr>
        <w:t>KONKURS</w:t>
      </w:r>
    </w:p>
    <w:p w14:paraId="6030C7D3" w14:textId="77777777" w:rsidR="0077752B" w:rsidRPr="00FB6DDC" w:rsidRDefault="0077752B">
      <w:pPr>
        <w:pStyle w:val="BodyText"/>
        <w:spacing w:before="10"/>
        <w:ind w:left="0"/>
        <w:rPr>
          <w:rFonts w:ascii="Publica Sans Light" w:hAnsi="Publica Sans Light" w:cs="Times New Roman"/>
          <w:b/>
          <w:sz w:val="22"/>
          <w:szCs w:val="22"/>
        </w:rPr>
      </w:pPr>
    </w:p>
    <w:p w14:paraId="4A6ECD15" w14:textId="7590609C" w:rsidR="0077752B" w:rsidRPr="00FB6DDC" w:rsidRDefault="00BF6A3D">
      <w:pPr>
        <w:numPr>
          <w:ilvl w:val="0"/>
          <w:numId w:val="1"/>
        </w:numPr>
        <w:spacing w:before="52"/>
        <w:ind w:left="100"/>
        <w:rPr>
          <w:rFonts w:ascii="Publica Sans Light" w:hAnsi="Publica Sans Light" w:cs="Times New Roman"/>
          <w:bCs/>
        </w:rPr>
      </w:pPr>
      <w:r w:rsidRPr="00FB6DDC">
        <w:rPr>
          <w:rFonts w:ascii="Publica Sans Light" w:hAnsi="Publica Sans Light" w:cs="Times New Roman"/>
          <w:b/>
        </w:rPr>
        <w:t>Titulli:</w:t>
      </w:r>
      <w:r w:rsidRPr="00FB6DDC">
        <w:rPr>
          <w:rFonts w:ascii="Publica Sans Light" w:hAnsi="Publica Sans Light" w:cs="Times New Roman"/>
          <w:b/>
          <w:spacing w:val="-2"/>
        </w:rPr>
        <w:t xml:space="preserve"> </w:t>
      </w:r>
      <w:r w:rsidR="00DA7205" w:rsidRPr="00FB6DDC">
        <w:rPr>
          <w:rFonts w:ascii="Publica Sans Light" w:hAnsi="Publica Sans Light" w:cs="Times New Roman"/>
          <w:bCs/>
          <w:spacing w:val="-2"/>
        </w:rPr>
        <w:t>Sekretar/e Koorporativ/e</w:t>
      </w:r>
      <w:r w:rsidRPr="00FB6DDC">
        <w:rPr>
          <w:rFonts w:ascii="Publica Sans Light" w:hAnsi="Publica Sans Light" w:cs="Times New Roman"/>
          <w:bCs/>
          <w:spacing w:val="-2"/>
        </w:rPr>
        <w:t xml:space="preserve"> </w:t>
      </w:r>
      <w:r w:rsidR="004028A0" w:rsidRPr="00FB6DDC">
        <w:rPr>
          <w:rFonts w:ascii="Publica Sans Light" w:hAnsi="Publica Sans Light" w:cs="Times New Roman"/>
          <w:bCs/>
          <w:spacing w:val="-2"/>
        </w:rPr>
        <w:t>i</w:t>
      </w:r>
      <w:r w:rsidR="00EE51FC" w:rsidRPr="00FB6DDC">
        <w:rPr>
          <w:rFonts w:ascii="Publica Sans Light" w:hAnsi="Publica Sans Light" w:cs="Times New Roman"/>
          <w:bCs/>
          <w:spacing w:val="-2"/>
        </w:rPr>
        <w:t>/e</w:t>
      </w:r>
      <w:r w:rsidRPr="00FB6DDC">
        <w:rPr>
          <w:rFonts w:ascii="Publica Sans Light" w:hAnsi="Publica Sans Light" w:cs="Times New Roman"/>
          <w:bCs/>
        </w:rPr>
        <w:t xml:space="preserve"> Ndërmarrjes Publike Lokale ‘’Ndërmarrja Publike Banesore</w:t>
      </w:r>
      <w:r w:rsidR="00FB6DDC">
        <w:rPr>
          <w:rFonts w:ascii="Publica Sans Light" w:hAnsi="Publica Sans Light" w:cs="Times New Roman"/>
          <w:bCs/>
        </w:rPr>
        <w:t xml:space="preserve">” </w:t>
      </w:r>
      <w:r w:rsidRPr="00FB6DDC">
        <w:rPr>
          <w:rFonts w:ascii="Publica Sans Light" w:hAnsi="Publica Sans Light" w:cs="Times New Roman"/>
          <w:bCs/>
        </w:rPr>
        <w:t>Sh.A., Prishtinë</w:t>
      </w:r>
    </w:p>
    <w:p w14:paraId="17BE79E5" w14:textId="77777777" w:rsidR="0077752B" w:rsidRPr="00FB6DDC" w:rsidRDefault="0077752B">
      <w:pPr>
        <w:spacing w:before="52"/>
        <w:ind w:left="100"/>
        <w:rPr>
          <w:rFonts w:ascii="Publica Sans Light" w:hAnsi="Publica Sans Light" w:cs="Times New Roman"/>
          <w:b/>
        </w:rPr>
      </w:pPr>
    </w:p>
    <w:p w14:paraId="015702D0" w14:textId="372800DF" w:rsidR="0077752B" w:rsidRPr="00FB6DDC" w:rsidRDefault="00C930EE">
      <w:pPr>
        <w:numPr>
          <w:ilvl w:val="0"/>
          <w:numId w:val="2"/>
        </w:numPr>
        <w:spacing w:before="52"/>
        <w:ind w:left="100"/>
        <w:rPr>
          <w:rFonts w:ascii="Publica Sans Light" w:hAnsi="Publica Sans Light" w:cs="Times New Roman"/>
          <w:b/>
        </w:rPr>
      </w:pPr>
      <w:r w:rsidRPr="00FB6DDC">
        <w:rPr>
          <w:rFonts w:ascii="Publica Sans Light" w:hAnsi="Publica Sans Light" w:cs="Times New Roman"/>
          <w:b/>
        </w:rPr>
        <w:t>Nr. Referenc</w:t>
      </w:r>
      <w:r w:rsidRPr="00FB6DDC">
        <w:rPr>
          <w:rFonts w:ascii="Publica Sans Light" w:hAnsi="Publica Sans Light" w:cs="Times New Roman"/>
        </w:rPr>
        <w:t>ë</w:t>
      </w:r>
      <w:r w:rsidR="00BF6A3D" w:rsidRPr="00FB6DDC">
        <w:rPr>
          <w:rFonts w:ascii="Publica Sans Light" w:hAnsi="Publica Sans Light" w:cs="Times New Roman"/>
          <w:b/>
        </w:rPr>
        <w:t xml:space="preserve">s: </w:t>
      </w:r>
      <w:r w:rsidR="00A85C8B" w:rsidRPr="00FB6DDC">
        <w:rPr>
          <w:rFonts w:ascii="Publica Sans Light" w:hAnsi="Publica Sans Light" w:cs="Times New Roman"/>
        </w:rPr>
        <w:t>01-747/1</w:t>
      </w:r>
      <w:r w:rsidR="00FB6DDC" w:rsidRPr="00FB6DDC">
        <w:rPr>
          <w:rFonts w:ascii="Publica Sans Light" w:hAnsi="Publica Sans Light" w:cs="Times New Roman"/>
        </w:rPr>
        <w:t>, dt. 23.05.2023</w:t>
      </w:r>
    </w:p>
    <w:p w14:paraId="02139705" w14:textId="77777777" w:rsidR="00C930EE" w:rsidRPr="00FB6DDC" w:rsidRDefault="00C930EE" w:rsidP="00C930EE">
      <w:pPr>
        <w:spacing w:before="52"/>
        <w:ind w:left="100"/>
        <w:rPr>
          <w:rFonts w:ascii="Publica Sans Light" w:hAnsi="Publica Sans Light" w:cs="Times New Roman"/>
          <w:b/>
        </w:rPr>
      </w:pPr>
    </w:p>
    <w:p w14:paraId="449549CC" w14:textId="77777777" w:rsidR="0077752B" w:rsidRPr="00FB6DDC" w:rsidRDefault="00C930EE" w:rsidP="003D28D2">
      <w:pPr>
        <w:numPr>
          <w:ilvl w:val="0"/>
          <w:numId w:val="2"/>
        </w:numPr>
        <w:spacing w:line="480" w:lineRule="auto"/>
        <w:ind w:left="100" w:right="330"/>
        <w:rPr>
          <w:rFonts w:ascii="Publica Sans Light" w:hAnsi="Publica Sans Light" w:cs="Times New Roman"/>
          <w:b/>
          <w:spacing w:val="-52"/>
        </w:rPr>
      </w:pPr>
      <w:r w:rsidRPr="00FB6DDC">
        <w:rPr>
          <w:rFonts w:ascii="Publica Sans Light" w:hAnsi="Publica Sans Light" w:cs="Times New Roman"/>
          <w:b/>
          <w:bCs/>
        </w:rPr>
        <w:t xml:space="preserve">. </w:t>
      </w:r>
      <w:r w:rsidR="00BF6A3D" w:rsidRPr="00FB6DDC">
        <w:rPr>
          <w:rFonts w:ascii="Publica Sans Light" w:hAnsi="Publica Sans Light" w:cs="Times New Roman"/>
          <w:b/>
          <w:bCs/>
        </w:rPr>
        <w:t>Mbikëqyrësi:</w:t>
      </w:r>
      <w:r w:rsidR="00BF6A3D" w:rsidRPr="00FB6DDC">
        <w:rPr>
          <w:rFonts w:ascii="Publica Sans Light" w:hAnsi="Publica Sans Light" w:cs="Times New Roman"/>
        </w:rPr>
        <w:t xml:space="preserve"> </w:t>
      </w:r>
      <w:r w:rsidR="00BF6A3D" w:rsidRPr="00FB6DDC">
        <w:rPr>
          <w:rFonts w:ascii="Publica Sans Light" w:hAnsi="Publica Sans Light" w:cs="Times New Roman"/>
          <w:bCs/>
        </w:rPr>
        <w:t>Bordi i Drejtorëve i NPL “Banesore” SH.A.,</w:t>
      </w:r>
      <w:r w:rsidR="003D28D2" w:rsidRPr="00FB6DDC">
        <w:rPr>
          <w:rFonts w:ascii="Publica Sans Light" w:hAnsi="Publica Sans Light" w:cs="Times New Roman"/>
          <w:bCs/>
        </w:rPr>
        <w:t xml:space="preserve"> </w:t>
      </w:r>
      <w:r w:rsidR="00BF6A3D" w:rsidRPr="00FB6DDC">
        <w:rPr>
          <w:rFonts w:ascii="Publica Sans Light" w:hAnsi="Publica Sans Light" w:cs="Times New Roman"/>
          <w:b/>
        </w:rPr>
        <w:t>Prishtinë</w:t>
      </w:r>
      <w:r w:rsidR="00BF6A3D" w:rsidRPr="00FB6DDC">
        <w:rPr>
          <w:rFonts w:ascii="Publica Sans Light" w:hAnsi="Publica Sans Light" w:cs="Times New Roman"/>
          <w:b/>
          <w:spacing w:val="-52"/>
        </w:rPr>
        <w:t xml:space="preserve"> </w:t>
      </w:r>
    </w:p>
    <w:p w14:paraId="2E3CF82E" w14:textId="3F2316EE" w:rsidR="0077752B" w:rsidRPr="00FB6DDC" w:rsidRDefault="00BF6A3D">
      <w:pPr>
        <w:numPr>
          <w:ilvl w:val="0"/>
          <w:numId w:val="2"/>
        </w:numPr>
        <w:spacing w:line="480" w:lineRule="auto"/>
        <w:ind w:left="100" w:right="2864"/>
        <w:rPr>
          <w:rFonts w:ascii="Publica Sans Light" w:hAnsi="Publica Sans Light" w:cs="Times New Roman"/>
          <w:b/>
          <w:bCs/>
        </w:rPr>
      </w:pPr>
      <w:r w:rsidRPr="00FB6DDC">
        <w:rPr>
          <w:rFonts w:ascii="Publica Sans Light" w:hAnsi="Publica Sans Light" w:cs="Times New Roman"/>
          <w:b/>
          <w:bCs/>
        </w:rPr>
        <w:t>Niveli i Pagës:</w:t>
      </w:r>
      <w:r w:rsidR="005C509D" w:rsidRPr="00FB6DDC">
        <w:rPr>
          <w:rFonts w:ascii="Publica Sans Light" w:hAnsi="Publica Sans Light" w:cs="Times New Roman"/>
          <w:b/>
          <w:bCs/>
        </w:rPr>
        <w:t xml:space="preserve"> </w:t>
      </w:r>
      <w:r w:rsidR="00EE51FC" w:rsidRPr="00FB6DDC">
        <w:rPr>
          <w:rFonts w:ascii="Publica Sans Light" w:hAnsi="Publica Sans Light" w:cs="Times New Roman"/>
        </w:rPr>
        <w:t xml:space="preserve">Niveli </w:t>
      </w:r>
      <w:r w:rsidR="00AB769D" w:rsidRPr="00FB6DDC">
        <w:rPr>
          <w:rFonts w:ascii="Publica Sans Light" w:hAnsi="Publica Sans Light" w:cs="Times New Roman"/>
          <w:b/>
        </w:rPr>
        <w:t>2</w:t>
      </w:r>
      <w:r w:rsidR="00EE51FC" w:rsidRPr="00FB6DDC">
        <w:rPr>
          <w:rFonts w:ascii="Publica Sans Light" w:hAnsi="Publica Sans Light" w:cs="Times New Roman"/>
          <w:b/>
        </w:rPr>
        <w:t>.3</w:t>
      </w:r>
    </w:p>
    <w:p w14:paraId="7409B880" w14:textId="77777777" w:rsidR="0077752B" w:rsidRPr="00FB6DDC" w:rsidRDefault="00BF6A3D" w:rsidP="003F06BD">
      <w:pPr>
        <w:numPr>
          <w:ilvl w:val="0"/>
          <w:numId w:val="2"/>
        </w:numPr>
        <w:spacing w:line="480" w:lineRule="auto"/>
        <w:ind w:left="100" w:right="2864"/>
        <w:rPr>
          <w:rFonts w:ascii="Publica Sans Light" w:hAnsi="Publica Sans Light" w:cs="Times New Roman"/>
        </w:rPr>
      </w:pPr>
      <w:r w:rsidRPr="00FB6DDC">
        <w:rPr>
          <w:rFonts w:ascii="Publica Sans Light" w:hAnsi="Publica Sans Light" w:cs="Times New Roman"/>
          <w:b/>
          <w:bCs/>
        </w:rPr>
        <w:t>Orari</w:t>
      </w:r>
      <w:r w:rsidRPr="00FB6DDC">
        <w:rPr>
          <w:rFonts w:ascii="Publica Sans Light" w:hAnsi="Publica Sans Light" w:cs="Times New Roman"/>
          <w:b/>
          <w:bCs/>
          <w:spacing w:val="-1"/>
        </w:rPr>
        <w:t xml:space="preserve"> </w:t>
      </w:r>
      <w:r w:rsidRPr="00FB6DDC">
        <w:rPr>
          <w:rFonts w:ascii="Publica Sans Light" w:hAnsi="Publica Sans Light" w:cs="Times New Roman"/>
          <w:b/>
          <w:bCs/>
        </w:rPr>
        <w:t>i punës:</w:t>
      </w:r>
      <w:r w:rsidRPr="00FB6DDC">
        <w:rPr>
          <w:rFonts w:ascii="Publica Sans Light" w:hAnsi="Publica Sans Light" w:cs="Times New Roman"/>
          <w:spacing w:val="2"/>
        </w:rPr>
        <w:t xml:space="preserve"> </w:t>
      </w:r>
      <w:r w:rsidRPr="00FB6DDC">
        <w:rPr>
          <w:rFonts w:ascii="Publica Sans Light" w:hAnsi="Publica Sans Light" w:cs="Times New Roman"/>
        </w:rPr>
        <w:t>40 orë në javë</w:t>
      </w:r>
    </w:p>
    <w:p w14:paraId="33F804C1" w14:textId="40F16E21" w:rsidR="0077752B" w:rsidRPr="00FB6DDC" w:rsidRDefault="00BF6A3D">
      <w:pPr>
        <w:numPr>
          <w:ilvl w:val="0"/>
          <w:numId w:val="2"/>
        </w:numPr>
        <w:spacing w:line="480" w:lineRule="auto"/>
        <w:ind w:left="100" w:right="2864"/>
        <w:rPr>
          <w:rFonts w:ascii="Publica Sans Light" w:hAnsi="Publica Sans Light" w:cs="Times New Roman"/>
          <w:b/>
        </w:rPr>
      </w:pPr>
      <w:r w:rsidRPr="00FB6DDC">
        <w:rPr>
          <w:rFonts w:ascii="Publica Sans Light" w:hAnsi="Publica Sans Light" w:cs="Times New Roman"/>
          <w:b/>
          <w:bCs/>
        </w:rPr>
        <w:t xml:space="preserve">Kohëzgjatja e mandatit: </w:t>
      </w:r>
      <w:r w:rsidRPr="00FB6DDC">
        <w:rPr>
          <w:rFonts w:ascii="Publica Sans Light" w:hAnsi="Publica Sans Light" w:cs="Times New Roman"/>
        </w:rPr>
        <w:t xml:space="preserve">Me kohë të caktuar 3 (tre) vite </w:t>
      </w:r>
    </w:p>
    <w:p w14:paraId="3FFAA443" w14:textId="3B45E183" w:rsidR="0077752B" w:rsidRPr="00FB6DDC" w:rsidRDefault="00BF6A3D" w:rsidP="00EE51FC">
      <w:pPr>
        <w:numPr>
          <w:ilvl w:val="0"/>
          <w:numId w:val="2"/>
        </w:numPr>
        <w:ind w:left="100"/>
        <w:rPr>
          <w:rFonts w:ascii="Publica Sans Light" w:hAnsi="Publica Sans Light" w:cs="Times New Roman"/>
          <w:bCs/>
        </w:rPr>
      </w:pPr>
      <w:r w:rsidRPr="00FB6DDC">
        <w:rPr>
          <w:rFonts w:ascii="Publica Sans Light" w:hAnsi="Publica Sans Light" w:cs="Times New Roman"/>
          <w:b/>
          <w:i/>
        </w:rPr>
        <w:t xml:space="preserve">Vendi i punës: </w:t>
      </w:r>
      <w:r w:rsidRPr="00FB6DDC">
        <w:rPr>
          <w:rFonts w:ascii="Publica Sans Light" w:hAnsi="Publica Sans Light" w:cs="Times New Roman"/>
          <w:bCs/>
          <w:i/>
        </w:rPr>
        <w:t>Nd</w:t>
      </w:r>
      <w:r w:rsidRPr="00FB6DDC">
        <w:rPr>
          <w:rFonts w:ascii="Publica Sans Light" w:hAnsi="Publica Sans Light" w:cs="Times New Roman"/>
          <w:bCs/>
        </w:rPr>
        <w:t xml:space="preserve">ërmarrja Publike Banesore Sh.A., Prishtinë, </w:t>
      </w:r>
      <w:r w:rsidRPr="00FB6DDC">
        <w:rPr>
          <w:rFonts w:ascii="Publica Sans Light" w:hAnsi="Publica Sans Light" w:cs="Times New Roman"/>
          <w:bCs/>
          <w:i/>
        </w:rPr>
        <w:t xml:space="preserve"> </w:t>
      </w:r>
      <w:r w:rsidRPr="00FB6DDC">
        <w:rPr>
          <w:rFonts w:ascii="Publica Sans Light" w:hAnsi="Publica Sans Light" w:cs="Times New Roman"/>
          <w:bCs/>
        </w:rPr>
        <w:t xml:space="preserve">Rr.”Zija Shemsiu” nr.22, Ulpianë- Prishtinë ( selia e Ndërmarrjes Publike Banesore) </w:t>
      </w:r>
    </w:p>
    <w:p w14:paraId="0D7C6573" w14:textId="77777777" w:rsidR="0077752B" w:rsidRPr="00FB6DDC" w:rsidRDefault="0077752B">
      <w:pPr>
        <w:pStyle w:val="Heading1"/>
        <w:ind w:left="0"/>
        <w:rPr>
          <w:rFonts w:ascii="Publica Sans Light" w:hAnsi="Publica Sans Light" w:cs="Times New Roman"/>
          <w:sz w:val="22"/>
          <w:szCs w:val="22"/>
        </w:rPr>
      </w:pPr>
    </w:p>
    <w:p w14:paraId="784CAEB6" w14:textId="77777777" w:rsidR="0077752B" w:rsidRPr="00FB6DDC" w:rsidRDefault="00BF6A3D">
      <w:pPr>
        <w:pStyle w:val="Heading1"/>
        <w:ind w:left="0"/>
        <w:rPr>
          <w:rFonts w:ascii="Publica Sans Light" w:hAnsi="Publica Sans Light" w:cs="Times New Roman"/>
          <w:sz w:val="22"/>
          <w:szCs w:val="22"/>
        </w:rPr>
      </w:pPr>
      <w:r w:rsidRPr="00FB6DDC">
        <w:rPr>
          <w:rFonts w:ascii="Publica Sans Light" w:hAnsi="Publica Sans Light" w:cs="Times New Roman"/>
          <w:sz w:val="22"/>
          <w:szCs w:val="22"/>
        </w:rPr>
        <w:t>II. Kushtet</w:t>
      </w:r>
      <w:r w:rsidRPr="00FB6DDC">
        <w:rPr>
          <w:rFonts w:ascii="Publica Sans Light" w:hAnsi="Publica Sans Light" w:cs="Times New Roman"/>
          <w:spacing w:val="-4"/>
          <w:sz w:val="22"/>
          <w:szCs w:val="22"/>
        </w:rPr>
        <w:t xml:space="preserve"> </w:t>
      </w:r>
      <w:r w:rsidRPr="00FB6DDC">
        <w:rPr>
          <w:rFonts w:ascii="Publica Sans Light" w:hAnsi="Publica Sans Light" w:cs="Times New Roman"/>
          <w:sz w:val="22"/>
          <w:szCs w:val="22"/>
        </w:rPr>
        <w:t>dhe</w:t>
      </w:r>
      <w:r w:rsidRPr="00FB6DDC">
        <w:rPr>
          <w:rFonts w:ascii="Publica Sans Light" w:hAnsi="Publica Sans Light" w:cs="Times New Roman"/>
          <w:spacing w:val="-4"/>
          <w:sz w:val="22"/>
          <w:szCs w:val="22"/>
        </w:rPr>
        <w:t xml:space="preserve"> </w:t>
      </w:r>
      <w:r w:rsidRPr="00FB6DDC">
        <w:rPr>
          <w:rFonts w:ascii="Publica Sans Light" w:hAnsi="Publica Sans Light" w:cs="Times New Roman"/>
          <w:sz w:val="22"/>
          <w:szCs w:val="22"/>
        </w:rPr>
        <w:t>kualifikimet</w:t>
      </w:r>
      <w:r w:rsidRPr="00FB6DDC">
        <w:rPr>
          <w:rFonts w:ascii="Publica Sans Light" w:hAnsi="Publica Sans Light" w:cs="Times New Roman"/>
          <w:spacing w:val="-1"/>
          <w:sz w:val="22"/>
          <w:szCs w:val="22"/>
        </w:rPr>
        <w:t xml:space="preserve"> </w:t>
      </w:r>
      <w:r w:rsidRPr="00FB6DDC">
        <w:rPr>
          <w:rFonts w:ascii="Publica Sans Light" w:hAnsi="Publica Sans Light" w:cs="Times New Roman"/>
          <w:sz w:val="22"/>
          <w:szCs w:val="22"/>
        </w:rPr>
        <w:t>e</w:t>
      </w:r>
      <w:r w:rsidRPr="00FB6DDC">
        <w:rPr>
          <w:rFonts w:ascii="Publica Sans Light" w:hAnsi="Publica Sans Light" w:cs="Times New Roman"/>
          <w:spacing w:val="-4"/>
          <w:sz w:val="22"/>
          <w:szCs w:val="22"/>
        </w:rPr>
        <w:t xml:space="preserve"> </w:t>
      </w:r>
      <w:r w:rsidRPr="00FB6DDC">
        <w:rPr>
          <w:rFonts w:ascii="Publica Sans Light" w:hAnsi="Publica Sans Light" w:cs="Times New Roman"/>
          <w:sz w:val="22"/>
          <w:szCs w:val="22"/>
        </w:rPr>
        <w:t>kërkuara:</w:t>
      </w:r>
    </w:p>
    <w:p w14:paraId="54E331E2" w14:textId="77777777" w:rsidR="0077752B" w:rsidRPr="00FB6DDC" w:rsidRDefault="0077752B">
      <w:pPr>
        <w:rPr>
          <w:rFonts w:ascii="Publica Sans Light" w:hAnsi="Publica Sans Light" w:cs="Times New Roman"/>
        </w:rPr>
      </w:pPr>
    </w:p>
    <w:p w14:paraId="598612DF" w14:textId="53ADF1EC" w:rsidR="0077752B" w:rsidRPr="00FB6DDC" w:rsidRDefault="007F4000" w:rsidP="006F3693">
      <w:pPr>
        <w:pStyle w:val="ListParagraph"/>
        <w:numPr>
          <w:ilvl w:val="0"/>
          <w:numId w:val="12"/>
        </w:numPr>
        <w:jc w:val="both"/>
        <w:rPr>
          <w:rFonts w:ascii="Publica Sans Light" w:hAnsi="Publica Sans Light" w:cs="Times New Roman"/>
        </w:rPr>
      </w:pPr>
      <w:r w:rsidRPr="00FB6DDC">
        <w:rPr>
          <w:rFonts w:ascii="Publica Sans Light" w:hAnsi="Publica Sans Light" w:cs="Times New Roman"/>
        </w:rPr>
        <w:t>Sekretari Koorporativ</w:t>
      </w:r>
      <w:r w:rsidR="00BF6A3D" w:rsidRPr="00FB6DDC">
        <w:rPr>
          <w:rFonts w:ascii="Publica Sans Light" w:hAnsi="Publica Sans Light" w:cs="Times New Roman"/>
        </w:rPr>
        <w:t xml:space="preserve"> i </w:t>
      </w:r>
      <w:r w:rsidR="001E5830" w:rsidRPr="00FB6DDC">
        <w:rPr>
          <w:rFonts w:ascii="Publica Sans Light" w:hAnsi="Publica Sans Light" w:cs="Times New Roman"/>
        </w:rPr>
        <w:t>Ndërmarrjes</w:t>
      </w:r>
      <w:r w:rsidR="00BF6A3D" w:rsidRPr="00FB6DDC">
        <w:rPr>
          <w:rFonts w:ascii="Publica Sans Light" w:hAnsi="Publica Sans Light" w:cs="Times New Roman"/>
        </w:rPr>
        <w:t xml:space="preserve"> Publike Banesore- SHA në Prishtinë, në përputhje me dispozitat e parapara të Ligjit Nr.02/L-123 për Shoqëritë Tregtare dhe të Ligjit Nr. 03/L-087 për </w:t>
      </w:r>
      <w:r w:rsidR="001E5830" w:rsidRPr="00FB6DDC">
        <w:rPr>
          <w:rFonts w:ascii="Publica Sans Light" w:hAnsi="Publica Sans Light" w:cs="Times New Roman"/>
        </w:rPr>
        <w:t>Ndërmarrjet</w:t>
      </w:r>
      <w:r w:rsidR="00BF6A3D" w:rsidRPr="00FB6DDC">
        <w:rPr>
          <w:rFonts w:ascii="Publica Sans Light" w:hAnsi="Publica Sans Light" w:cs="Times New Roman"/>
        </w:rPr>
        <w:t xml:space="preserve"> Publike, ka </w:t>
      </w:r>
      <w:r w:rsidR="003D28D2" w:rsidRPr="00FB6DDC">
        <w:rPr>
          <w:rFonts w:ascii="Publica Sans Light" w:hAnsi="Publica Sans Light" w:cs="Times New Roman"/>
        </w:rPr>
        <w:t xml:space="preserve">këto detyra dhe përgjegjësi: </w:t>
      </w:r>
    </w:p>
    <w:p w14:paraId="4BB74518" w14:textId="77777777" w:rsidR="00EE51FC" w:rsidRPr="00FB6DDC" w:rsidRDefault="00EE51FC" w:rsidP="00EE51FC">
      <w:pPr>
        <w:jc w:val="both"/>
        <w:rPr>
          <w:rFonts w:ascii="Publica Sans Light" w:hAnsi="Publica Sans Light" w:cs="Times New Roman"/>
        </w:rPr>
      </w:pPr>
    </w:p>
    <w:p w14:paraId="1A77EA16" w14:textId="77777777" w:rsidR="00EE51FC" w:rsidRPr="00FB6DDC" w:rsidRDefault="00EE51FC" w:rsidP="00EE51FC">
      <w:pPr>
        <w:widowControl/>
        <w:adjustRightInd w:val="0"/>
        <w:rPr>
          <w:rFonts w:ascii="Publica Sans Light" w:eastAsia="SimSun" w:hAnsi="Publica Sans Light" w:cs="MarkPro-Bold"/>
          <w:b/>
          <w:bCs/>
        </w:rPr>
      </w:pPr>
      <w:r w:rsidRPr="00FB6DDC">
        <w:rPr>
          <w:rFonts w:ascii="Publica Sans Light" w:eastAsia="SimSun" w:hAnsi="Publica Sans Light" w:cs="MarkPro-Bold"/>
          <w:b/>
          <w:bCs/>
        </w:rPr>
        <w:t>Detyrat dhe përgjegjësitë:</w:t>
      </w:r>
    </w:p>
    <w:p w14:paraId="2147E61B" w14:textId="77777777" w:rsidR="00EE51FC" w:rsidRPr="00FB6DDC" w:rsidRDefault="00EE51FC" w:rsidP="00EE51FC">
      <w:pPr>
        <w:widowControl/>
        <w:adjustRightInd w:val="0"/>
        <w:rPr>
          <w:rFonts w:ascii="Publica Sans Light" w:eastAsia="SimSun" w:hAnsi="Publica Sans Light" w:cs="MarkPro-Bold"/>
          <w:b/>
          <w:bCs/>
        </w:rPr>
      </w:pPr>
    </w:p>
    <w:p w14:paraId="055C078B" w14:textId="77777777" w:rsidR="00EE51FC" w:rsidRPr="00FB6DDC" w:rsidRDefault="00EE51FC" w:rsidP="00EE51FC">
      <w:pPr>
        <w:widowControl/>
        <w:adjustRightInd w:val="0"/>
        <w:rPr>
          <w:rFonts w:ascii="Publica Sans Light" w:eastAsia="SimSun" w:hAnsi="Publica Sans Light" w:cs="MarkPro"/>
        </w:rPr>
      </w:pPr>
      <w:r w:rsidRPr="00FB6DDC">
        <w:rPr>
          <w:rFonts w:ascii="Publica Sans Light" w:eastAsia="SimSun" w:hAnsi="Publica Sans Light" w:cs="BookAntiqua"/>
        </w:rPr>
        <w:t xml:space="preserve">a) </w:t>
      </w:r>
      <w:r w:rsidRPr="00FB6DDC">
        <w:rPr>
          <w:rFonts w:ascii="Publica Sans Light" w:eastAsia="SimSun" w:hAnsi="Publica Sans Light" w:cs="MarkPro"/>
        </w:rPr>
        <w:t>Të sigurohet që përcillen procedurat e Bordit, ku bëjnë pjesë organizimi i takimeve të</w:t>
      </w:r>
    </w:p>
    <w:p w14:paraId="3699FFCB" w14:textId="77777777" w:rsidR="00EE51FC" w:rsidRPr="00FB6DDC" w:rsidRDefault="00EE51FC" w:rsidP="00EE51FC">
      <w:pPr>
        <w:widowControl/>
        <w:adjustRightInd w:val="0"/>
        <w:rPr>
          <w:rFonts w:ascii="Publica Sans Light" w:eastAsia="SimSun" w:hAnsi="Publica Sans Light" w:cs="MarkPro"/>
        </w:rPr>
      </w:pPr>
      <w:r w:rsidRPr="00FB6DDC">
        <w:rPr>
          <w:rFonts w:ascii="Publica Sans Light" w:eastAsia="SimSun" w:hAnsi="Publica Sans Light" w:cs="MarkPro"/>
        </w:rPr>
        <w:t>Bordit, Komiteteve të Bordit dhe Aksionarëve duke përfshirë (në bashkëpunim me</w:t>
      </w:r>
    </w:p>
    <w:p w14:paraId="4CF6CD3C" w14:textId="77777777" w:rsidR="00EE51FC" w:rsidRPr="00FB6DDC" w:rsidRDefault="00EE51FC" w:rsidP="00EE51FC">
      <w:pPr>
        <w:widowControl/>
        <w:adjustRightInd w:val="0"/>
        <w:rPr>
          <w:rFonts w:ascii="Publica Sans Light" w:eastAsia="SimSun" w:hAnsi="Publica Sans Light" w:cs="MarkPro"/>
        </w:rPr>
      </w:pPr>
      <w:r w:rsidRPr="00FB6DDC">
        <w:rPr>
          <w:rFonts w:ascii="Publica Sans Light" w:eastAsia="SimSun" w:hAnsi="Publica Sans Light" w:cs="MarkPro"/>
        </w:rPr>
        <w:t>Kryesuesin) përgatitjen dhe shpërndarjen e agjendave;</w:t>
      </w:r>
    </w:p>
    <w:p w14:paraId="3D5E3478" w14:textId="77777777" w:rsidR="00EE51FC" w:rsidRPr="00FB6DDC" w:rsidRDefault="00EE51FC" w:rsidP="00EE51FC">
      <w:pPr>
        <w:widowControl/>
        <w:adjustRightInd w:val="0"/>
        <w:rPr>
          <w:rFonts w:ascii="Publica Sans Light" w:eastAsia="SimSun" w:hAnsi="Publica Sans Light" w:cs="MarkPro"/>
        </w:rPr>
      </w:pPr>
    </w:p>
    <w:p w14:paraId="332C635E" w14:textId="77777777" w:rsidR="00EE51FC" w:rsidRPr="00FB6DDC" w:rsidRDefault="00EE51FC" w:rsidP="00EE51FC">
      <w:pPr>
        <w:widowControl/>
        <w:adjustRightInd w:val="0"/>
        <w:rPr>
          <w:rFonts w:ascii="Publica Sans Light" w:eastAsia="SimSun" w:hAnsi="Publica Sans Light" w:cs="MarkPro"/>
          <w:lang w:val="pt-BR"/>
        </w:rPr>
      </w:pPr>
      <w:r w:rsidRPr="00FB6DDC">
        <w:rPr>
          <w:rFonts w:ascii="Publica Sans Light" w:eastAsia="SimSun" w:hAnsi="Publica Sans Light" w:cs="BookAntiqua"/>
          <w:lang w:val="pt-BR"/>
        </w:rPr>
        <w:t xml:space="preserve">b) </w:t>
      </w:r>
      <w:r w:rsidRPr="00FB6DDC">
        <w:rPr>
          <w:rFonts w:ascii="Publica Sans Light" w:eastAsia="SimSun" w:hAnsi="Publica Sans Light" w:cs="MarkPro"/>
          <w:lang w:val="pt-BR"/>
        </w:rPr>
        <w:t>Të mbajë procesverbalin e takimeve dhe të shpërndajë ato procesverbale tek</w:t>
      </w:r>
    </w:p>
    <w:p w14:paraId="48ECEE8E" w14:textId="77777777" w:rsidR="00EE51FC" w:rsidRPr="00FB6DDC" w:rsidRDefault="00EE51FC" w:rsidP="00EE51FC">
      <w:pPr>
        <w:widowControl/>
        <w:adjustRightInd w:val="0"/>
        <w:rPr>
          <w:rFonts w:ascii="Publica Sans Light" w:eastAsia="SimSun" w:hAnsi="Publica Sans Light" w:cs="MarkPro"/>
          <w:lang w:val="pt-BR"/>
        </w:rPr>
      </w:pPr>
      <w:r w:rsidRPr="00FB6DDC">
        <w:rPr>
          <w:rFonts w:ascii="Publica Sans Light" w:eastAsia="SimSun" w:hAnsi="Publica Sans Light" w:cs="MarkPro"/>
          <w:lang w:val="pt-BR"/>
        </w:rPr>
        <w:t>drejtorët dhe aksionarët;</w:t>
      </w:r>
    </w:p>
    <w:p w14:paraId="523CB260" w14:textId="77777777" w:rsidR="00EE51FC" w:rsidRPr="00FB6DDC" w:rsidRDefault="00EE51FC" w:rsidP="00EE51FC">
      <w:pPr>
        <w:widowControl/>
        <w:adjustRightInd w:val="0"/>
        <w:rPr>
          <w:rFonts w:ascii="Publica Sans Light" w:eastAsia="SimSun" w:hAnsi="Publica Sans Light" w:cs="MarkPro"/>
          <w:lang w:val="pt-BR"/>
        </w:rPr>
      </w:pPr>
    </w:p>
    <w:p w14:paraId="44889C85" w14:textId="77777777" w:rsidR="00EE51FC" w:rsidRPr="00FB6DDC" w:rsidRDefault="00EE51FC" w:rsidP="00EE51FC">
      <w:pPr>
        <w:widowControl/>
        <w:adjustRightInd w:val="0"/>
        <w:rPr>
          <w:rFonts w:ascii="Publica Sans Light" w:eastAsia="SimSun" w:hAnsi="Publica Sans Light" w:cs="MarkPro"/>
          <w:lang w:val="pt-BR"/>
        </w:rPr>
      </w:pPr>
      <w:r w:rsidRPr="00FB6DDC">
        <w:rPr>
          <w:rFonts w:ascii="Publica Sans Light" w:eastAsia="SimSun" w:hAnsi="Publica Sans Light" w:cs="BookAntiqua"/>
          <w:lang w:val="pt-BR"/>
        </w:rPr>
        <w:t xml:space="preserve">c) </w:t>
      </w:r>
      <w:r w:rsidRPr="00FB6DDC">
        <w:rPr>
          <w:rFonts w:ascii="Publica Sans Light" w:eastAsia="SimSun" w:hAnsi="Publica Sans Light" w:cs="MarkPro"/>
          <w:lang w:val="pt-BR"/>
        </w:rPr>
        <w:t>Të merret me regjistrimin zyrtar të ndryshimeve të cilat kërkohen sipas ligjit të</w:t>
      </w:r>
    </w:p>
    <w:p w14:paraId="47E9797A" w14:textId="77777777" w:rsidR="00EE51FC" w:rsidRPr="00FB6DDC" w:rsidRDefault="00EE51FC" w:rsidP="00EE51FC">
      <w:pPr>
        <w:widowControl/>
        <w:adjustRightInd w:val="0"/>
        <w:rPr>
          <w:rFonts w:ascii="Publica Sans Light" w:eastAsia="SimSun" w:hAnsi="Publica Sans Light" w:cs="MarkPro"/>
          <w:lang w:val="pt-BR"/>
        </w:rPr>
      </w:pPr>
      <w:r w:rsidRPr="00FB6DDC">
        <w:rPr>
          <w:rFonts w:ascii="Publica Sans Light" w:eastAsia="SimSun" w:hAnsi="Publica Sans Light" w:cs="MarkPro"/>
          <w:lang w:val="pt-BR"/>
        </w:rPr>
        <w:t>regjistrohen në regjistrin e Kosovës për shoqëritë tregtare dhe emrat tregtar;</w:t>
      </w:r>
    </w:p>
    <w:p w14:paraId="229FB4B9" w14:textId="77777777" w:rsidR="00EE51FC" w:rsidRPr="00FB6DDC" w:rsidRDefault="00EE51FC" w:rsidP="00EE51FC">
      <w:pPr>
        <w:widowControl/>
        <w:adjustRightInd w:val="0"/>
        <w:rPr>
          <w:rFonts w:ascii="Publica Sans Light" w:eastAsia="SimSun" w:hAnsi="Publica Sans Light" w:cs="MarkPro"/>
          <w:lang w:val="pt-BR"/>
        </w:rPr>
      </w:pPr>
    </w:p>
    <w:p w14:paraId="62E60B05" w14:textId="77777777" w:rsidR="00EE51FC" w:rsidRPr="00FB6DDC" w:rsidRDefault="00EE51FC" w:rsidP="00EE51FC">
      <w:pPr>
        <w:widowControl/>
        <w:adjustRightInd w:val="0"/>
        <w:rPr>
          <w:rFonts w:ascii="Publica Sans Light" w:eastAsia="SimSun" w:hAnsi="Publica Sans Light" w:cs="MarkPro"/>
          <w:lang w:val="pt-BR"/>
        </w:rPr>
      </w:pPr>
      <w:r w:rsidRPr="00FB6DDC">
        <w:rPr>
          <w:rFonts w:ascii="Publica Sans Light" w:eastAsia="SimSun" w:hAnsi="Publica Sans Light" w:cs="BookAntiqua"/>
          <w:lang w:val="pt-BR"/>
        </w:rPr>
        <w:t xml:space="preserve">d) </w:t>
      </w:r>
      <w:r w:rsidRPr="00FB6DDC">
        <w:rPr>
          <w:rFonts w:ascii="Publica Sans Light" w:eastAsia="SimSun" w:hAnsi="Publica Sans Light" w:cs="MarkPro"/>
          <w:lang w:val="pt-BR"/>
        </w:rPr>
        <w:t>Sipas udhëzimeve nga Kryesuesi, përgjegjësitë e Sekretarit përfshijnë sigurimin e</w:t>
      </w:r>
    </w:p>
    <w:p w14:paraId="2E41A685" w14:textId="65D01BB0" w:rsidR="00EE51FC" w:rsidRPr="00FB6DDC" w:rsidRDefault="00EE51FC" w:rsidP="00EE51FC">
      <w:pPr>
        <w:widowControl/>
        <w:adjustRightInd w:val="0"/>
        <w:rPr>
          <w:rFonts w:ascii="Publica Sans Light" w:eastAsia="SimSun" w:hAnsi="Publica Sans Light" w:cs="MarkPro"/>
          <w:lang w:val="pt-BR"/>
        </w:rPr>
      </w:pPr>
      <w:r w:rsidRPr="00FB6DDC">
        <w:rPr>
          <w:rFonts w:ascii="Publica Sans Light" w:eastAsia="SimSun" w:hAnsi="Publica Sans Light" w:cs="MarkPro"/>
          <w:lang w:val="pt-BR"/>
        </w:rPr>
        <w:t>rrjedhjes së mirë të informatave brenda Bordit dhe komiteteve të tij dhe në mes të</w:t>
      </w:r>
    </w:p>
    <w:p w14:paraId="279DFEC8" w14:textId="77777777" w:rsidR="00EE51FC" w:rsidRPr="00FB6DDC" w:rsidRDefault="00EE51FC" w:rsidP="00EE51FC">
      <w:pPr>
        <w:widowControl/>
        <w:adjustRightInd w:val="0"/>
        <w:rPr>
          <w:rFonts w:ascii="Publica Sans Light" w:eastAsia="SimSun" w:hAnsi="Publica Sans Light" w:cs="MarkPro"/>
          <w:lang w:val="pt-BR"/>
        </w:rPr>
      </w:pPr>
      <w:r w:rsidRPr="00FB6DDC">
        <w:rPr>
          <w:rFonts w:ascii="Publica Sans Light" w:eastAsia="SimSun" w:hAnsi="Publica Sans Light" w:cs="MarkPro"/>
          <w:lang w:val="pt-BR"/>
        </w:rPr>
        <w:t>Bordit dhe menaxherëve të lartë të Ndërmarrjes.</w:t>
      </w:r>
    </w:p>
    <w:p w14:paraId="604E2B65" w14:textId="77777777" w:rsidR="00EE51FC" w:rsidRPr="00FB6DDC" w:rsidRDefault="00EE51FC" w:rsidP="00EE51FC">
      <w:pPr>
        <w:widowControl/>
        <w:adjustRightInd w:val="0"/>
        <w:rPr>
          <w:rFonts w:ascii="Publica Sans Light" w:eastAsia="SimSun" w:hAnsi="Publica Sans Light" w:cs="MarkPro"/>
          <w:lang w:val="pt-BR"/>
        </w:rPr>
      </w:pPr>
    </w:p>
    <w:p w14:paraId="7343F68D" w14:textId="77777777" w:rsidR="00EE51FC" w:rsidRPr="00FB6DDC" w:rsidRDefault="00EE51FC" w:rsidP="00EE51FC">
      <w:pPr>
        <w:widowControl/>
        <w:adjustRightInd w:val="0"/>
        <w:rPr>
          <w:rFonts w:ascii="Publica Sans Light" w:eastAsia="SimSun" w:hAnsi="Publica Sans Light" w:cs="MarkPro"/>
          <w:lang w:val="pt-BR"/>
        </w:rPr>
      </w:pPr>
      <w:r w:rsidRPr="00FB6DDC">
        <w:rPr>
          <w:rFonts w:ascii="Publica Sans Light" w:eastAsia="SimSun" w:hAnsi="Publica Sans Light" w:cs="BookAntiqua"/>
          <w:lang w:val="pt-BR"/>
        </w:rPr>
        <w:t xml:space="preserve">e) </w:t>
      </w:r>
      <w:r w:rsidRPr="00FB6DDC">
        <w:rPr>
          <w:rFonts w:ascii="Publica Sans Light" w:eastAsia="SimSun" w:hAnsi="Publica Sans Light" w:cs="MarkPro"/>
          <w:lang w:val="pt-BR"/>
        </w:rPr>
        <w:t>Këshillat dhe shërbimet e Sekretarit duhet të jenë në dispozicion të të gjithë drejtorëve</w:t>
      </w:r>
    </w:p>
    <w:p w14:paraId="11566C65" w14:textId="77777777" w:rsidR="00EE51FC" w:rsidRPr="00FB6DDC" w:rsidRDefault="00EE51FC" w:rsidP="00EE51FC">
      <w:pPr>
        <w:widowControl/>
        <w:adjustRightInd w:val="0"/>
        <w:rPr>
          <w:rFonts w:ascii="Publica Sans Light" w:eastAsia="SimSun" w:hAnsi="Publica Sans Light" w:cs="MarkPro"/>
          <w:lang w:val="pt-BR"/>
        </w:rPr>
      </w:pPr>
      <w:r w:rsidRPr="00FB6DDC">
        <w:rPr>
          <w:rFonts w:ascii="Publica Sans Light" w:eastAsia="SimSun" w:hAnsi="Publica Sans Light" w:cs="MarkPro"/>
          <w:lang w:val="pt-BR"/>
        </w:rPr>
        <w:t>i cili njëherit është përgjegjës tek Bordi për të siguruar që përputhen procedurat e</w:t>
      </w:r>
    </w:p>
    <w:p w14:paraId="679DEF5B" w14:textId="77777777" w:rsidR="00EE51FC" w:rsidRPr="00FB6DDC" w:rsidRDefault="00EE51FC" w:rsidP="00EE51FC">
      <w:pPr>
        <w:widowControl/>
        <w:adjustRightInd w:val="0"/>
        <w:rPr>
          <w:rFonts w:ascii="Publica Sans Light" w:eastAsia="SimSun" w:hAnsi="Publica Sans Light" w:cs="MarkPro"/>
          <w:lang w:val="en-US"/>
        </w:rPr>
      </w:pPr>
      <w:r w:rsidRPr="00FB6DDC">
        <w:rPr>
          <w:rFonts w:ascii="Publica Sans Light" w:eastAsia="SimSun" w:hAnsi="Publica Sans Light" w:cs="MarkPro"/>
          <w:lang w:val="en-US"/>
        </w:rPr>
        <w:t>Bordit.</w:t>
      </w:r>
    </w:p>
    <w:p w14:paraId="72CCAAEC" w14:textId="3AFAD4FD" w:rsidR="00EE51FC" w:rsidRPr="00FB6DDC" w:rsidRDefault="00EE51FC" w:rsidP="00EE51FC">
      <w:pPr>
        <w:widowControl/>
        <w:adjustRightInd w:val="0"/>
        <w:rPr>
          <w:rFonts w:ascii="Publica Sans Light" w:eastAsia="SimSun" w:hAnsi="Publica Sans Light" w:cs="MarkPro"/>
          <w:lang w:val="en-US"/>
        </w:rPr>
      </w:pPr>
    </w:p>
    <w:p w14:paraId="184AE21A" w14:textId="37F3755D" w:rsidR="00EE51FC" w:rsidRPr="00FB6DDC" w:rsidRDefault="00EE51FC" w:rsidP="00EE51FC">
      <w:pPr>
        <w:widowControl/>
        <w:adjustRightInd w:val="0"/>
        <w:rPr>
          <w:rFonts w:ascii="Publica Sans Light" w:eastAsia="SimSun" w:hAnsi="Publica Sans Light" w:cs="MarkPro"/>
          <w:lang w:val="en-US"/>
        </w:rPr>
      </w:pPr>
      <w:r w:rsidRPr="00FB6DDC">
        <w:rPr>
          <w:rFonts w:ascii="Publica Sans Light" w:eastAsia="SimSun" w:hAnsi="Publica Sans Light" w:cs="BookAntiqua"/>
          <w:lang w:val="en-US"/>
        </w:rPr>
        <w:t xml:space="preserve">f) </w:t>
      </w:r>
      <w:r w:rsidRPr="00FB6DDC">
        <w:rPr>
          <w:rFonts w:ascii="Publica Sans Light" w:eastAsia="SimSun" w:hAnsi="Publica Sans Light" w:cs="MarkPro"/>
          <w:lang w:val="en-US"/>
        </w:rPr>
        <w:t>Sekretari Ndërmarrjes i raporton Bordit dhe Kryeshefit Ekzekutiv si dhe është</w:t>
      </w:r>
    </w:p>
    <w:p w14:paraId="0BD0B71F" w14:textId="77777777" w:rsidR="00EE51FC" w:rsidRPr="00FB6DDC" w:rsidRDefault="00EE51FC" w:rsidP="00EE51FC">
      <w:pPr>
        <w:widowControl/>
        <w:adjustRightInd w:val="0"/>
        <w:rPr>
          <w:rFonts w:ascii="Publica Sans Light" w:eastAsia="SimSun" w:hAnsi="Publica Sans Light" w:cs="MarkPro"/>
          <w:lang w:val="pt-BR"/>
        </w:rPr>
      </w:pPr>
      <w:r w:rsidRPr="00FB6DDC">
        <w:rPr>
          <w:rFonts w:ascii="Publica Sans Light" w:eastAsia="SimSun" w:hAnsi="Publica Sans Light" w:cs="MarkPro"/>
          <w:lang w:val="pt-BR"/>
        </w:rPr>
        <w:t>përgjegjës për komunikimet e informatave, raporteve dhe vendimeve të mbledhjeve</w:t>
      </w:r>
    </w:p>
    <w:p w14:paraId="610DD22A" w14:textId="77777777" w:rsidR="00EE51FC" w:rsidRPr="00FB6DDC" w:rsidRDefault="00EE51FC" w:rsidP="00EE51FC">
      <w:pPr>
        <w:widowControl/>
        <w:adjustRightInd w:val="0"/>
        <w:rPr>
          <w:rFonts w:ascii="Publica Sans Light" w:eastAsia="SimSun" w:hAnsi="Publica Sans Light" w:cs="MarkPro"/>
          <w:lang w:val="pt-BR"/>
        </w:rPr>
      </w:pPr>
      <w:r w:rsidRPr="00FB6DDC">
        <w:rPr>
          <w:rFonts w:ascii="Publica Sans Light" w:eastAsia="SimSun" w:hAnsi="Publica Sans Light" w:cs="MarkPro"/>
          <w:lang w:val="pt-BR"/>
        </w:rPr>
        <w:t>të Bordit për t’i përcjellë te Aksionari.</w:t>
      </w:r>
    </w:p>
    <w:p w14:paraId="4B305E66" w14:textId="77777777" w:rsidR="00EE51FC" w:rsidRPr="00FB6DDC" w:rsidRDefault="00EE51FC" w:rsidP="00EE51FC">
      <w:pPr>
        <w:widowControl/>
        <w:adjustRightInd w:val="0"/>
        <w:rPr>
          <w:rFonts w:ascii="Publica Sans Light" w:eastAsia="SimSun" w:hAnsi="Publica Sans Light" w:cs="MarkPro"/>
          <w:lang w:val="pt-BR"/>
        </w:rPr>
      </w:pPr>
    </w:p>
    <w:p w14:paraId="6A446E0C" w14:textId="77777777" w:rsidR="00EE51FC" w:rsidRPr="00FB6DDC" w:rsidRDefault="00EE51FC" w:rsidP="00EE51FC">
      <w:pPr>
        <w:widowControl/>
        <w:adjustRightInd w:val="0"/>
        <w:rPr>
          <w:rFonts w:ascii="Publica Sans Light" w:eastAsia="SimSun" w:hAnsi="Publica Sans Light" w:cs="MarkPro-Bold"/>
          <w:b/>
          <w:bCs/>
          <w:lang w:val="pt-BR"/>
        </w:rPr>
      </w:pPr>
      <w:r w:rsidRPr="00FB6DDC">
        <w:rPr>
          <w:rFonts w:ascii="Publica Sans Light" w:eastAsia="SimSun" w:hAnsi="Publica Sans Light" w:cs="MarkPro-Bold"/>
          <w:b/>
          <w:bCs/>
          <w:lang w:val="pt-BR"/>
        </w:rPr>
        <w:t>Kualifikimi:</w:t>
      </w:r>
    </w:p>
    <w:p w14:paraId="03433A50" w14:textId="77777777" w:rsidR="00EE51FC" w:rsidRPr="00FB6DDC" w:rsidRDefault="00EE51FC" w:rsidP="00EE51FC">
      <w:pPr>
        <w:widowControl/>
        <w:adjustRightInd w:val="0"/>
        <w:rPr>
          <w:rFonts w:ascii="Publica Sans Light" w:eastAsia="SimSun" w:hAnsi="Publica Sans Light" w:cs="MarkPro-Bold"/>
          <w:b/>
          <w:bCs/>
          <w:lang w:val="pt-BR"/>
        </w:rPr>
      </w:pPr>
    </w:p>
    <w:p w14:paraId="5E3EA590" w14:textId="77777777" w:rsidR="00EE51FC" w:rsidRPr="00FB6DDC" w:rsidRDefault="00EE51FC" w:rsidP="00EE51FC">
      <w:pPr>
        <w:widowControl/>
        <w:adjustRightInd w:val="0"/>
        <w:rPr>
          <w:rFonts w:ascii="Publica Sans Light" w:eastAsia="SimSun" w:hAnsi="Publica Sans Light" w:cs="MarkPro"/>
          <w:lang w:val="pt-BR"/>
        </w:rPr>
      </w:pPr>
      <w:r w:rsidRPr="00FB6DDC">
        <w:rPr>
          <w:rFonts w:ascii="Publica Sans Light" w:eastAsia="SimSun" w:hAnsi="Publica Sans Light" w:cs="MarkPro"/>
          <w:lang w:val="pt-BR"/>
        </w:rPr>
        <w:t>Këshilltari i Përgjithshëm/Sekretari i Korporatës duhet të posedojë:</w:t>
      </w:r>
    </w:p>
    <w:p w14:paraId="24627209" w14:textId="77777777" w:rsidR="00EE51FC" w:rsidRPr="00FB6DDC" w:rsidRDefault="00EE51FC" w:rsidP="00EE51FC">
      <w:pPr>
        <w:widowControl/>
        <w:adjustRightInd w:val="0"/>
        <w:rPr>
          <w:rFonts w:ascii="Publica Sans Light" w:eastAsia="SimSun" w:hAnsi="Publica Sans Light" w:cs="MarkPro"/>
          <w:lang w:val="pt-BR"/>
        </w:rPr>
      </w:pPr>
      <w:r w:rsidRPr="00FB6DDC">
        <w:rPr>
          <w:rFonts w:ascii="Publica Sans Light" w:eastAsia="SimSun" w:hAnsi="Publica Sans Light"/>
          <w:lang w:val="pt-BR"/>
        </w:rPr>
        <w:t xml:space="preserve">• </w:t>
      </w:r>
      <w:r w:rsidRPr="00FB6DDC">
        <w:rPr>
          <w:rFonts w:ascii="Publica Sans Light" w:eastAsia="SimSun" w:hAnsi="Publica Sans Light" w:cs="MarkPro"/>
          <w:lang w:val="pt-BR"/>
        </w:rPr>
        <w:t>Diplomë universitare drejtimi Juridik dhe</w:t>
      </w:r>
    </w:p>
    <w:p w14:paraId="2D1A6369" w14:textId="788DE516" w:rsidR="00EE51FC" w:rsidRPr="00FB6DDC" w:rsidRDefault="00EE51FC" w:rsidP="00EE51FC">
      <w:pPr>
        <w:widowControl/>
        <w:adjustRightInd w:val="0"/>
        <w:rPr>
          <w:rFonts w:ascii="Publica Sans Light" w:hAnsi="Publica Sans Light" w:cs="Times New Roman"/>
        </w:rPr>
      </w:pPr>
      <w:r w:rsidRPr="00FB6DDC">
        <w:rPr>
          <w:rFonts w:ascii="Publica Sans Light" w:eastAsia="SimSun" w:hAnsi="Publica Sans Light"/>
          <w:lang w:val="pt-BR"/>
        </w:rPr>
        <w:t xml:space="preserve">• </w:t>
      </w:r>
      <w:r w:rsidRPr="00FB6DDC">
        <w:rPr>
          <w:rFonts w:ascii="Publica Sans Light" w:eastAsia="SimSun" w:hAnsi="Publica Sans Light" w:cs="MarkPro"/>
          <w:lang w:val="pt-BR"/>
        </w:rPr>
        <w:t xml:space="preserve">Përvojë të konsiderueshme profesionale së paku </w:t>
      </w:r>
      <w:r w:rsidR="003D2482" w:rsidRPr="00FB6DDC">
        <w:rPr>
          <w:rFonts w:ascii="Publica Sans Light" w:eastAsia="SimSun" w:hAnsi="Publica Sans Light" w:cs="MarkPro"/>
          <w:lang w:val="pt-BR"/>
        </w:rPr>
        <w:t>3</w:t>
      </w:r>
      <w:r w:rsidRPr="00FB6DDC">
        <w:rPr>
          <w:rFonts w:ascii="Publica Sans Light" w:eastAsia="SimSun" w:hAnsi="Publica Sans Light" w:cs="MarkPro"/>
          <w:lang w:val="pt-BR"/>
        </w:rPr>
        <w:t xml:space="preserve"> vite nga fusha e qeverisjes korporative ose të drejtës së shoqërive tregtare.</w:t>
      </w:r>
    </w:p>
    <w:p w14:paraId="1BA61C18" w14:textId="77777777" w:rsidR="0077752B" w:rsidRPr="00FB6DDC" w:rsidRDefault="0077752B">
      <w:pPr>
        <w:rPr>
          <w:rFonts w:ascii="Publica Sans Light" w:hAnsi="Publica Sans Light" w:cs="Times New Roman"/>
        </w:rPr>
      </w:pPr>
    </w:p>
    <w:p w14:paraId="4E90774B" w14:textId="77777777" w:rsidR="0077752B" w:rsidRPr="00FB6DDC" w:rsidRDefault="0077752B" w:rsidP="003D28D2">
      <w:pPr>
        <w:pStyle w:val="BodyText"/>
        <w:spacing w:before="6"/>
        <w:ind w:left="0"/>
        <w:rPr>
          <w:rFonts w:ascii="Publica Sans Light" w:hAnsi="Publica Sans Light" w:cs="Times New Roman"/>
          <w:sz w:val="22"/>
          <w:szCs w:val="22"/>
          <w:u w:val="single"/>
        </w:rPr>
      </w:pPr>
    </w:p>
    <w:p w14:paraId="173D6964" w14:textId="77777777" w:rsidR="0077752B" w:rsidRPr="00FB6DDC" w:rsidRDefault="00BF6A3D">
      <w:pPr>
        <w:ind w:left="100"/>
        <w:rPr>
          <w:rFonts w:ascii="Publica Sans Light" w:hAnsi="Publica Sans Light" w:cs="Times New Roman"/>
          <w:b/>
          <w:bCs/>
          <w:u w:val="single"/>
        </w:rPr>
      </w:pPr>
      <w:r w:rsidRPr="00FB6DDC">
        <w:rPr>
          <w:rFonts w:ascii="Publica Sans Light" w:hAnsi="Publica Sans Light" w:cs="Times New Roman"/>
          <w:b/>
          <w:bCs/>
        </w:rPr>
        <w:t>III. Kualifikimet dhe përgatitja profesionale</w:t>
      </w:r>
    </w:p>
    <w:p w14:paraId="2A00DF72" w14:textId="77777777" w:rsidR="0077752B" w:rsidRPr="00FB6DDC" w:rsidRDefault="0077752B">
      <w:pPr>
        <w:rPr>
          <w:rFonts w:ascii="Publica Sans Light" w:hAnsi="Publica Sans Light" w:cs="Times New Roman"/>
        </w:rPr>
      </w:pPr>
    </w:p>
    <w:p w14:paraId="7E88E224" w14:textId="27596C64" w:rsidR="0077752B" w:rsidRPr="00FB6DDC" w:rsidRDefault="00BF6A3D">
      <w:pPr>
        <w:numPr>
          <w:ilvl w:val="0"/>
          <w:numId w:val="4"/>
        </w:numPr>
        <w:jc w:val="both"/>
        <w:rPr>
          <w:rFonts w:ascii="Publica Sans Light" w:hAnsi="Publica Sans Light" w:cs="Times New Roman"/>
        </w:rPr>
      </w:pPr>
      <w:r w:rsidRPr="00FB6DDC">
        <w:rPr>
          <w:rFonts w:ascii="Publica Sans Light" w:hAnsi="Publica Sans Light" w:cs="Times New Roman"/>
        </w:rPr>
        <w:t>Të gjithë kandidatët potencial të jenë persona me integritet të lartë, që cilët i plotësojnë kushtet e kual</w:t>
      </w:r>
      <w:r w:rsidR="003D2482" w:rsidRPr="00FB6DDC">
        <w:rPr>
          <w:rFonts w:ascii="Publica Sans Light" w:hAnsi="Publica Sans Light" w:cs="Times New Roman"/>
        </w:rPr>
        <w:t>i</w:t>
      </w:r>
      <w:r w:rsidRPr="00FB6DDC">
        <w:rPr>
          <w:rFonts w:ascii="Publica Sans Light" w:hAnsi="Publica Sans Light" w:cs="Times New Roman"/>
        </w:rPr>
        <w:t xml:space="preserve">fikimit sipas nenit 17, si dhe plotësojnë kriteret e pavarësisë sipas nenit 17.2 pikat (d), (f), (j), (k) dhe (l) të Ligjit për Ndërmarrjet Publike dhe kanë përvojën e nevojshme profesionale dhe shkollimin e kërkuar për pozitën: </w:t>
      </w:r>
      <w:r w:rsidR="00170384" w:rsidRPr="00FB6DDC">
        <w:rPr>
          <w:rFonts w:ascii="Publica Sans Light" w:hAnsi="Publica Sans Light" w:cs="Times New Roman"/>
        </w:rPr>
        <w:t>Sekretar Korporativ</w:t>
      </w:r>
      <w:r w:rsidRPr="00FB6DDC">
        <w:rPr>
          <w:rFonts w:ascii="Publica Sans Light" w:hAnsi="Publica Sans Light" w:cs="Times New Roman"/>
        </w:rPr>
        <w:t xml:space="preserve"> në Ndërmarrje Publike;</w:t>
      </w:r>
    </w:p>
    <w:p w14:paraId="2BF28B6F" w14:textId="77777777" w:rsidR="00EE51FC" w:rsidRPr="00FB6DDC" w:rsidRDefault="00E85FFE" w:rsidP="00E85FFE">
      <w:pPr>
        <w:pStyle w:val="ListParagraph"/>
        <w:numPr>
          <w:ilvl w:val="0"/>
          <w:numId w:val="4"/>
        </w:numPr>
        <w:jc w:val="both"/>
        <w:rPr>
          <w:rFonts w:ascii="Publica Sans Light" w:hAnsi="Publica Sans Light" w:cs="Times New Roman"/>
        </w:rPr>
      </w:pPr>
      <w:r w:rsidRPr="00FB6DDC">
        <w:rPr>
          <w:rFonts w:ascii="Publica Sans Light" w:hAnsi="Publica Sans Light"/>
        </w:rPr>
        <w:t>Këshilltari</w:t>
      </w:r>
      <w:r w:rsidR="00EE51FC" w:rsidRPr="00FB6DDC">
        <w:rPr>
          <w:rFonts w:ascii="Publica Sans Light" w:hAnsi="Publica Sans Light"/>
        </w:rPr>
        <w:t>/ja</w:t>
      </w:r>
      <w:r w:rsidRPr="00FB6DDC">
        <w:rPr>
          <w:rFonts w:ascii="Publica Sans Light" w:hAnsi="Publica Sans Light"/>
        </w:rPr>
        <w:t xml:space="preserve"> i</w:t>
      </w:r>
      <w:r w:rsidR="00EE51FC" w:rsidRPr="00FB6DDC">
        <w:rPr>
          <w:rFonts w:ascii="Publica Sans Light" w:hAnsi="Publica Sans Light"/>
        </w:rPr>
        <w:t>/e</w:t>
      </w:r>
      <w:r w:rsidRPr="00FB6DDC">
        <w:rPr>
          <w:rFonts w:ascii="Publica Sans Light" w:hAnsi="Publica Sans Light"/>
        </w:rPr>
        <w:t xml:space="preserve"> Përgjithshëm</w:t>
      </w:r>
      <w:r w:rsidR="00EE51FC" w:rsidRPr="00FB6DDC">
        <w:rPr>
          <w:rFonts w:ascii="Publica Sans Light" w:hAnsi="Publica Sans Light"/>
        </w:rPr>
        <w:t>/e</w:t>
      </w:r>
      <w:r w:rsidRPr="00FB6DDC">
        <w:rPr>
          <w:rFonts w:ascii="Publica Sans Light" w:hAnsi="Publica Sans Light"/>
        </w:rPr>
        <w:t>/Sekretari</w:t>
      </w:r>
      <w:r w:rsidR="00EE51FC" w:rsidRPr="00FB6DDC">
        <w:rPr>
          <w:rFonts w:ascii="Publica Sans Light" w:hAnsi="Publica Sans Light"/>
        </w:rPr>
        <w:t>/ja</w:t>
      </w:r>
      <w:r w:rsidRPr="00FB6DDC">
        <w:rPr>
          <w:rFonts w:ascii="Publica Sans Light" w:hAnsi="Publica Sans Light"/>
        </w:rPr>
        <w:t xml:space="preserve"> i</w:t>
      </w:r>
      <w:r w:rsidR="00EE51FC" w:rsidRPr="00FB6DDC">
        <w:rPr>
          <w:rFonts w:ascii="Publica Sans Light" w:hAnsi="Publica Sans Light"/>
        </w:rPr>
        <w:t>/e</w:t>
      </w:r>
      <w:r w:rsidRPr="00FB6DDC">
        <w:rPr>
          <w:rFonts w:ascii="Publica Sans Light" w:hAnsi="Publica Sans Light"/>
        </w:rPr>
        <w:t xml:space="preserve"> Korporatës të posedojë diplomë universitare në ligj dhe përvojë të konsiderueshme profesionale nga fusha e qeverisjes korporative ose të drejtës së shoqërive tregtare;</w:t>
      </w:r>
      <w:r w:rsidR="00BF6A3D" w:rsidRPr="00FB6DDC">
        <w:rPr>
          <w:rFonts w:ascii="Publica Sans Light" w:hAnsi="Publica Sans Light" w:cs="Times New Roman"/>
        </w:rPr>
        <w:t xml:space="preserve"> </w:t>
      </w:r>
    </w:p>
    <w:p w14:paraId="0B2C7D47" w14:textId="77777777" w:rsidR="003D2482" w:rsidRPr="00FB6DDC" w:rsidRDefault="00BF6A3D" w:rsidP="003D2482">
      <w:pPr>
        <w:pStyle w:val="ListParagraph"/>
        <w:numPr>
          <w:ilvl w:val="0"/>
          <w:numId w:val="4"/>
        </w:numPr>
        <w:jc w:val="both"/>
        <w:rPr>
          <w:rFonts w:ascii="Publica Sans Light" w:hAnsi="Publica Sans Light" w:cs="Times New Roman"/>
        </w:rPr>
      </w:pPr>
      <w:r w:rsidRPr="00FB6DDC">
        <w:rPr>
          <w:rFonts w:ascii="Publica Sans Light" w:hAnsi="Publica Sans Light" w:cs="Times New Roman"/>
        </w:rPr>
        <w:t>Diplomat nga universitetet e huaja duhet të jenë të nostrifikuara nga Ministria e Arsimit, Shkencës dhe Teknologjisë;</w:t>
      </w:r>
    </w:p>
    <w:p w14:paraId="3090D07E" w14:textId="7FB2D89A" w:rsidR="005A72F7" w:rsidRPr="00FB6DDC" w:rsidRDefault="005A72F7" w:rsidP="003D2482">
      <w:pPr>
        <w:pStyle w:val="ListParagraph"/>
        <w:numPr>
          <w:ilvl w:val="0"/>
          <w:numId w:val="4"/>
        </w:numPr>
        <w:jc w:val="both"/>
        <w:rPr>
          <w:rFonts w:ascii="Publica Sans Light" w:hAnsi="Publica Sans Light" w:cs="Times New Roman"/>
        </w:rPr>
      </w:pPr>
      <w:r w:rsidRPr="00FB6DDC">
        <w:rPr>
          <w:rFonts w:ascii="Publica Sans Light" w:hAnsi="Publica Sans Light" w:cs="Times New Roman"/>
        </w:rPr>
        <w:t>Kandidati/ja duhet të këtë  së paku pesë (</w:t>
      </w:r>
      <w:r w:rsidR="003D2482" w:rsidRPr="00FB6DDC">
        <w:rPr>
          <w:rFonts w:ascii="Publica Sans Light" w:hAnsi="Publica Sans Light" w:cs="Times New Roman"/>
        </w:rPr>
        <w:t>3</w:t>
      </w:r>
      <w:r w:rsidRPr="00FB6DDC">
        <w:rPr>
          <w:rFonts w:ascii="Publica Sans Light" w:hAnsi="Publica Sans Light" w:cs="Times New Roman"/>
        </w:rPr>
        <w:t xml:space="preserve">) vite përvojë  </w:t>
      </w:r>
      <w:r w:rsidR="003D2482" w:rsidRPr="00FB6DDC">
        <w:rPr>
          <w:rFonts w:ascii="Publica Sans Light" w:eastAsia="SimSun" w:hAnsi="Publica Sans Light" w:cs="MarkPro"/>
        </w:rPr>
        <w:t xml:space="preserve">nga fusha e qeverisjes korporative ose të drejtës së shoqërive tregtare </w:t>
      </w:r>
      <w:r w:rsidRPr="00FB6DDC">
        <w:rPr>
          <w:rFonts w:ascii="Publica Sans Light" w:hAnsi="Publica Sans Light" w:cs="Times New Roman"/>
        </w:rPr>
        <w:t xml:space="preserve">në përputhje me kriteret e përcaktuar me Ligjin për </w:t>
      </w:r>
      <w:r w:rsidR="001E5830" w:rsidRPr="00FB6DDC">
        <w:rPr>
          <w:rFonts w:ascii="Publica Sans Light" w:hAnsi="Publica Sans Light" w:cs="Times New Roman"/>
        </w:rPr>
        <w:t>Ndërmarrjet</w:t>
      </w:r>
      <w:r w:rsidRPr="00FB6DDC">
        <w:rPr>
          <w:rFonts w:ascii="Publica Sans Light" w:hAnsi="Publica Sans Light" w:cs="Times New Roman"/>
        </w:rPr>
        <w:t xml:space="preserve"> Publike;</w:t>
      </w:r>
    </w:p>
    <w:p w14:paraId="3E9B4325" w14:textId="09CBFDBC" w:rsidR="0077752B" w:rsidRPr="00FB6DDC" w:rsidRDefault="00BF6A3D">
      <w:pPr>
        <w:numPr>
          <w:ilvl w:val="0"/>
          <w:numId w:val="4"/>
        </w:numPr>
        <w:jc w:val="both"/>
        <w:rPr>
          <w:rFonts w:ascii="Publica Sans Light" w:hAnsi="Publica Sans Light" w:cs="Times New Roman"/>
        </w:rPr>
      </w:pPr>
      <w:r w:rsidRPr="00FB6DDC">
        <w:rPr>
          <w:rFonts w:ascii="Publica Sans Light" w:hAnsi="Publica Sans Light" w:cs="Times New Roman"/>
        </w:rPr>
        <w:t xml:space="preserve">Njohuri mbi fushëveprimin e </w:t>
      </w:r>
      <w:r w:rsidR="003D2482" w:rsidRPr="00FB6DDC">
        <w:rPr>
          <w:rFonts w:ascii="Publica Sans Light" w:hAnsi="Publica Sans Light" w:cs="Times New Roman"/>
        </w:rPr>
        <w:t>N</w:t>
      </w:r>
      <w:r w:rsidRPr="00FB6DDC">
        <w:rPr>
          <w:rFonts w:ascii="Publica Sans Light" w:hAnsi="Publica Sans Light" w:cs="Times New Roman"/>
        </w:rPr>
        <w:t xml:space="preserve">dërmarrjeve </w:t>
      </w:r>
      <w:r w:rsidR="003D2482" w:rsidRPr="00FB6DDC">
        <w:rPr>
          <w:rFonts w:ascii="Publica Sans Light" w:hAnsi="Publica Sans Light" w:cs="Times New Roman"/>
        </w:rPr>
        <w:t>P</w:t>
      </w:r>
      <w:r w:rsidRPr="00FB6DDC">
        <w:rPr>
          <w:rFonts w:ascii="Publica Sans Light" w:hAnsi="Publica Sans Light" w:cs="Times New Roman"/>
        </w:rPr>
        <w:t>ublike;</w:t>
      </w:r>
    </w:p>
    <w:p w14:paraId="72A4167F" w14:textId="05584536" w:rsidR="0077752B" w:rsidRPr="00FB6DDC" w:rsidRDefault="00BF6A3D" w:rsidP="00170384">
      <w:pPr>
        <w:numPr>
          <w:ilvl w:val="0"/>
          <w:numId w:val="4"/>
        </w:numPr>
        <w:jc w:val="both"/>
        <w:rPr>
          <w:rFonts w:ascii="Publica Sans Light" w:hAnsi="Publica Sans Light" w:cs="Times New Roman"/>
        </w:rPr>
      </w:pPr>
      <w:r w:rsidRPr="00FB6DDC">
        <w:rPr>
          <w:rFonts w:ascii="Publica Sans Light" w:hAnsi="Publica Sans Light" w:cs="Times New Roman"/>
        </w:rPr>
        <w:t>Njohuri të avancuara në përdorimin e teknologjisë së informacionit dhe pakove</w:t>
      </w:r>
      <w:r w:rsidRPr="00FB6DDC">
        <w:rPr>
          <w:rFonts w:ascii="Publica Sans Light" w:hAnsi="Publica Sans Light" w:cs="Times New Roman"/>
          <w:spacing w:val="-53"/>
        </w:rPr>
        <w:t xml:space="preserve"> </w:t>
      </w:r>
      <w:r w:rsidRPr="00FB6DDC">
        <w:rPr>
          <w:rFonts w:ascii="Publica Sans Light" w:hAnsi="Publica Sans Light" w:cs="Times New Roman"/>
        </w:rPr>
        <w:t>standarde</w:t>
      </w:r>
      <w:r w:rsidRPr="00FB6DDC">
        <w:rPr>
          <w:rFonts w:ascii="Publica Sans Light" w:hAnsi="Publica Sans Light" w:cs="Times New Roman"/>
          <w:spacing w:val="-3"/>
        </w:rPr>
        <w:t xml:space="preserve"> </w:t>
      </w:r>
      <w:r w:rsidRPr="00FB6DDC">
        <w:rPr>
          <w:rFonts w:ascii="Publica Sans Light" w:hAnsi="Publica Sans Light" w:cs="Times New Roman"/>
        </w:rPr>
        <w:t>softuerike;</w:t>
      </w:r>
    </w:p>
    <w:p w14:paraId="1BFFF6C2" w14:textId="77777777" w:rsidR="0077752B" w:rsidRPr="00FB6DDC" w:rsidRDefault="00BF6A3D">
      <w:pPr>
        <w:numPr>
          <w:ilvl w:val="0"/>
          <w:numId w:val="4"/>
        </w:numPr>
        <w:jc w:val="both"/>
        <w:rPr>
          <w:rFonts w:ascii="Publica Sans Light" w:hAnsi="Publica Sans Light" w:cs="Times New Roman"/>
        </w:rPr>
      </w:pPr>
      <w:r w:rsidRPr="00FB6DDC">
        <w:rPr>
          <w:rFonts w:ascii="Publica Sans Light" w:hAnsi="Publica Sans Light" w:cs="Times New Roman"/>
        </w:rPr>
        <w:t>Aftësi</w:t>
      </w:r>
      <w:r w:rsidRPr="00FB6DDC">
        <w:rPr>
          <w:rFonts w:ascii="Publica Sans Light" w:hAnsi="Publica Sans Light" w:cs="Times New Roman"/>
          <w:spacing w:val="-4"/>
        </w:rPr>
        <w:t xml:space="preserve"> </w:t>
      </w:r>
      <w:r w:rsidRPr="00FB6DDC">
        <w:rPr>
          <w:rFonts w:ascii="Publica Sans Light" w:hAnsi="Publica Sans Light" w:cs="Times New Roman"/>
        </w:rPr>
        <w:t>të</w:t>
      </w:r>
      <w:r w:rsidRPr="00FB6DDC">
        <w:rPr>
          <w:rFonts w:ascii="Publica Sans Light" w:hAnsi="Publica Sans Light" w:cs="Times New Roman"/>
          <w:spacing w:val="-4"/>
        </w:rPr>
        <w:t xml:space="preserve"> </w:t>
      </w:r>
      <w:r w:rsidRPr="00FB6DDC">
        <w:rPr>
          <w:rFonts w:ascii="Publica Sans Light" w:hAnsi="Publica Sans Light" w:cs="Times New Roman"/>
        </w:rPr>
        <w:t>shkëlqyera</w:t>
      </w:r>
      <w:r w:rsidRPr="00FB6DDC">
        <w:rPr>
          <w:rFonts w:ascii="Publica Sans Light" w:hAnsi="Publica Sans Light" w:cs="Times New Roman"/>
          <w:spacing w:val="-3"/>
        </w:rPr>
        <w:t xml:space="preserve"> </w:t>
      </w:r>
      <w:r w:rsidRPr="00FB6DDC">
        <w:rPr>
          <w:rFonts w:ascii="Publica Sans Light" w:hAnsi="Publica Sans Light" w:cs="Times New Roman"/>
        </w:rPr>
        <w:t>të</w:t>
      </w:r>
      <w:r w:rsidRPr="00FB6DDC">
        <w:rPr>
          <w:rFonts w:ascii="Publica Sans Light" w:hAnsi="Publica Sans Light" w:cs="Times New Roman"/>
          <w:spacing w:val="-1"/>
        </w:rPr>
        <w:t xml:space="preserve"> </w:t>
      </w:r>
      <w:r w:rsidRPr="00FB6DDC">
        <w:rPr>
          <w:rFonts w:ascii="Publica Sans Light" w:hAnsi="Publica Sans Light" w:cs="Times New Roman"/>
        </w:rPr>
        <w:t>komunikimit</w:t>
      </w:r>
      <w:r w:rsidRPr="00FB6DDC">
        <w:rPr>
          <w:rFonts w:ascii="Publica Sans Light" w:hAnsi="Publica Sans Light" w:cs="Times New Roman"/>
          <w:spacing w:val="-1"/>
        </w:rPr>
        <w:t xml:space="preserve"> </w:t>
      </w:r>
      <w:r w:rsidRPr="00FB6DDC">
        <w:rPr>
          <w:rFonts w:ascii="Publica Sans Light" w:hAnsi="Publica Sans Light" w:cs="Times New Roman"/>
        </w:rPr>
        <w:t>në</w:t>
      </w:r>
      <w:r w:rsidRPr="00FB6DDC">
        <w:rPr>
          <w:rFonts w:ascii="Publica Sans Light" w:hAnsi="Publica Sans Light" w:cs="Times New Roman"/>
          <w:spacing w:val="-3"/>
        </w:rPr>
        <w:t xml:space="preserve"> </w:t>
      </w:r>
      <w:r w:rsidRPr="00FB6DDC">
        <w:rPr>
          <w:rFonts w:ascii="Publica Sans Light" w:hAnsi="Publica Sans Light" w:cs="Times New Roman"/>
        </w:rPr>
        <w:t>të</w:t>
      </w:r>
      <w:r w:rsidRPr="00FB6DDC">
        <w:rPr>
          <w:rFonts w:ascii="Publica Sans Light" w:hAnsi="Publica Sans Light" w:cs="Times New Roman"/>
          <w:spacing w:val="-1"/>
        </w:rPr>
        <w:t xml:space="preserve"> </w:t>
      </w:r>
      <w:r w:rsidRPr="00FB6DDC">
        <w:rPr>
          <w:rFonts w:ascii="Publica Sans Light" w:hAnsi="Publica Sans Light" w:cs="Times New Roman"/>
        </w:rPr>
        <w:t>shkruar</w:t>
      </w:r>
      <w:r w:rsidRPr="00FB6DDC">
        <w:rPr>
          <w:rFonts w:ascii="Publica Sans Light" w:hAnsi="Publica Sans Light" w:cs="Times New Roman"/>
          <w:spacing w:val="-1"/>
        </w:rPr>
        <w:t xml:space="preserve"> </w:t>
      </w:r>
      <w:r w:rsidRPr="00FB6DDC">
        <w:rPr>
          <w:rFonts w:ascii="Publica Sans Light" w:hAnsi="Publica Sans Light" w:cs="Times New Roman"/>
        </w:rPr>
        <w:t>dhe</w:t>
      </w:r>
      <w:r w:rsidRPr="00FB6DDC">
        <w:rPr>
          <w:rFonts w:ascii="Publica Sans Light" w:hAnsi="Publica Sans Light" w:cs="Times New Roman"/>
          <w:spacing w:val="-3"/>
        </w:rPr>
        <w:t xml:space="preserve"> </w:t>
      </w:r>
      <w:r w:rsidRPr="00FB6DDC">
        <w:rPr>
          <w:rFonts w:ascii="Publica Sans Light" w:hAnsi="Publica Sans Light" w:cs="Times New Roman"/>
        </w:rPr>
        <w:t>të</w:t>
      </w:r>
      <w:r w:rsidRPr="00FB6DDC">
        <w:rPr>
          <w:rFonts w:ascii="Publica Sans Light" w:hAnsi="Publica Sans Light" w:cs="Times New Roman"/>
          <w:spacing w:val="-3"/>
        </w:rPr>
        <w:t xml:space="preserve"> </w:t>
      </w:r>
      <w:r w:rsidRPr="00FB6DDC">
        <w:rPr>
          <w:rFonts w:ascii="Publica Sans Light" w:hAnsi="Publica Sans Light" w:cs="Times New Roman"/>
        </w:rPr>
        <w:t>folur;</w:t>
      </w:r>
    </w:p>
    <w:p w14:paraId="45AA2441" w14:textId="77777777" w:rsidR="0077752B" w:rsidRPr="00FB6DDC" w:rsidRDefault="00BF6A3D">
      <w:pPr>
        <w:numPr>
          <w:ilvl w:val="0"/>
          <w:numId w:val="4"/>
        </w:numPr>
        <w:jc w:val="both"/>
        <w:rPr>
          <w:rFonts w:ascii="Publica Sans Light" w:hAnsi="Publica Sans Light" w:cs="Times New Roman"/>
        </w:rPr>
      </w:pPr>
      <w:r w:rsidRPr="00FB6DDC">
        <w:rPr>
          <w:rFonts w:ascii="Publica Sans Light" w:hAnsi="Publica Sans Light" w:cs="Times New Roman"/>
        </w:rPr>
        <w:t xml:space="preserve">Të ketë shkathtësi organizative, kompjuterike </w:t>
      </w:r>
      <w:r w:rsidR="00CD4568" w:rsidRPr="00FB6DDC">
        <w:rPr>
          <w:rFonts w:ascii="Publica Sans Light" w:hAnsi="Publica Sans Light" w:cs="Times New Roman"/>
        </w:rPr>
        <w:t>dhe njohuri</w:t>
      </w:r>
      <w:r w:rsidRPr="00FB6DDC">
        <w:rPr>
          <w:rFonts w:ascii="Publica Sans Light" w:hAnsi="Publica Sans Light" w:cs="Times New Roman"/>
        </w:rPr>
        <w:t xml:space="preserve"> e preferuar e gjuhës angleze;</w:t>
      </w:r>
    </w:p>
    <w:p w14:paraId="2B3D98CC" w14:textId="77777777" w:rsidR="0077752B" w:rsidRPr="00FB6DDC" w:rsidRDefault="0077752B">
      <w:pPr>
        <w:pStyle w:val="BodyText"/>
        <w:rPr>
          <w:rFonts w:ascii="Publica Sans Light" w:hAnsi="Publica Sans Light" w:cs="Times New Roman"/>
          <w:b/>
          <w:sz w:val="22"/>
          <w:szCs w:val="22"/>
        </w:rPr>
      </w:pPr>
    </w:p>
    <w:p w14:paraId="751B9303" w14:textId="77777777" w:rsidR="0077752B" w:rsidRPr="00FB6DDC" w:rsidRDefault="0077752B">
      <w:pPr>
        <w:pStyle w:val="BodyText"/>
        <w:spacing w:before="9"/>
        <w:rPr>
          <w:rFonts w:ascii="Publica Sans Light" w:hAnsi="Publica Sans Light" w:cs="Times New Roman"/>
          <w:sz w:val="22"/>
          <w:szCs w:val="22"/>
        </w:rPr>
      </w:pPr>
    </w:p>
    <w:p w14:paraId="3DE3D02D" w14:textId="77777777" w:rsidR="0077752B" w:rsidRPr="00FB6DDC" w:rsidRDefault="00BF6A3D">
      <w:pPr>
        <w:pStyle w:val="Heading1"/>
        <w:tabs>
          <w:tab w:val="left" w:pos="821"/>
        </w:tabs>
        <w:ind w:left="0"/>
        <w:jc w:val="both"/>
        <w:rPr>
          <w:rFonts w:ascii="Publica Sans Light" w:hAnsi="Publica Sans Light" w:cs="Times New Roman"/>
          <w:sz w:val="22"/>
          <w:szCs w:val="22"/>
        </w:rPr>
      </w:pPr>
      <w:r w:rsidRPr="00FB6DDC">
        <w:rPr>
          <w:rFonts w:ascii="Publica Sans Light" w:hAnsi="Publica Sans Light" w:cs="Times New Roman"/>
          <w:sz w:val="22"/>
          <w:szCs w:val="22"/>
        </w:rPr>
        <w:t>IV. Informatë</w:t>
      </w:r>
      <w:r w:rsidRPr="00FB6DDC">
        <w:rPr>
          <w:rFonts w:ascii="Publica Sans Light" w:hAnsi="Publica Sans Light" w:cs="Times New Roman"/>
          <w:spacing w:val="-3"/>
          <w:sz w:val="22"/>
          <w:szCs w:val="22"/>
        </w:rPr>
        <w:t xml:space="preserve"> </w:t>
      </w:r>
      <w:r w:rsidRPr="00FB6DDC">
        <w:rPr>
          <w:rFonts w:ascii="Publica Sans Light" w:hAnsi="Publica Sans Light" w:cs="Times New Roman"/>
          <w:sz w:val="22"/>
          <w:szCs w:val="22"/>
        </w:rPr>
        <w:t>për</w:t>
      </w:r>
      <w:r w:rsidRPr="00FB6DDC">
        <w:rPr>
          <w:rFonts w:ascii="Publica Sans Light" w:hAnsi="Publica Sans Light" w:cs="Times New Roman"/>
          <w:spacing w:val="-7"/>
          <w:sz w:val="22"/>
          <w:szCs w:val="22"/>
        </w:rPr>
        <w:t xml:space="preserve"> </w:t>
      </w:r>
      <w:r w:rsidRPr="00FB6DDC">
        <w:rPr>
          <w:rFonts w:ascii="Publica Sans Light" w:hAnsi="Publica Sans Light" w:cs="Times New Roman"/>
          <w:sz w:val="22"/>
          <w:szCs w:val="22"/>
        </w:rPr>
        <w:t>procedurën</w:t>
      </w:r>
      <w:r w:rsidRPr="00FB6DDC">
        <w:rPr>
          <w:rFonts w:ascii="Publica Sans Light" w:hAnsi="Publica Sans Light" w:cs="Times New Roman"/>
          <w:spacing w:val="-1"/>
          <w:sz w:val="22"/>
          <w:szCs w:val="22"/>
        </w:rPr>
        <w:t xml:space="preserve"> </w:t>
      </w:r>
      <w:r w:rsidRPr="00FB6DDC">
        <w:rPr>
          <w:rFonts w:ascii="Publica Sans Light" w:hAnsi="Publica Sans Light" w:cs="Times New Roman"/>
          <w:sz w:val="22"/>
          <w:szCs w:val="22"/>
        </w:rPr>
        <w:t>e</w:t>
      </w:r>
      <w:r w:rsidRPr="00FB6DDC">
        <w:rPr>
          <w:rFonts w:ascii="Publica Sans Light" w:hAnsi="Publica Sans Light" w:cs="Times New Roman"/>
          <w:spacing w:val="-3"/>
          <w:sz w:val="22"/>
          <w:szCs w:val="22"/>
        </w:rPr>
        <w:t xml:space="preserve"> </w:t>
      </w:r>
      <w:r w:rsidRPr="00FB6DDC">
        <w:rPr>
          <w:rFonts w:ascii="Publica Sans Light" w:hAnsi="Publica Sans Light" w:cs="Times New Roman"/>
          <w:sz w:val="22"/>
          <w:szCs w:val="22"/>
        </w:rPr>
        <w:t>konkurrimit</w:t>
      </w:r>
    </w:p>
    <w:p w14:paraId="67B63260" w14:textId="77777777" w:rsidR="0077752B" w:rsidRPr="00FB6DDC" w:rsidRDefault="0077752B">
      <w:pPr>
        <w:pStyle w:val="BodyText"/>
        <w:rPr>
          <w:rFonts w:ascii="Publica Sans Light" w:hAnsi="Publica Sans Light" w:cs="Times New Roman"/>
          <w:b/>
          <w:sz w:val="22"/>
          <w:szCs w:val="22"/>
        </w:rPr>
      </w:pPr>
    </w:p>
    <w:p w14:paraId="53B77985" w14:textId="76B3F5DC" w:rsidR="0077752B" w:rsidRPr="00FB6DDC" w:rsidRDefault="00BF6A3D">
      <w:pPr>
        <w:pStyle w:val="BodyText"/>
        <w:ind w:left="0"/>
        <w:jc w:val="both"/>
        <w:rPr>
          <w:rFonts w:ascii="Publica Sans Light" w:hAnsi="Publica Sans Light" w:cs="Times New Roman"/>
          <w:sz w:val="22"/>
          <w:szCs w:val="22"/>
        </w:rPr>
      </w:pPr>
      <w:r w:rsidRPr="00FB6DDC">
        <w:rPr>
          <w:rFonts w:ascii="Publica Sans Light" w:hAnsi="Publica Sans Light" w:cs="Times New Roman"/>
          <w:sz w:val="22"/>
          <w:szCs w:val="22"/>
        </w:rPr>
        <w:t>Kandidatët</w:t>
      </w:r>
      <w:r w:rsidRPr="00FB6DDC">
        <w:rPr>
          <w:rFonts w:ascii="Publica Sans Light" w:hAnsi="Publica Sans Light" w:cs="Times New Roman"/>
          <w:spacing w:val="3"/>
          <w:sz w:val="22"/>
          <w:szCs w:val="22"/>
        </w:rPr>
        <w:t xml:space="preserve"> </w:t>
      </w:r>
      <w:r w:rsidRPr="00FB6DDC">
        <w:rPr>
          <w:rFonts w:ascii="Publica Sans Light" w:hAnsi="Publica Sans Light" w:cs="Times New Roman"/>
          <w:sz w:val="22"/>
          <w:szCs w:val="22"/>
        </w:rPr>
        <w:t>për</w:t>
      </w:r>
      <w:r w:rsidRPr="00FB6DDC">
        <w:rPr>
          <w:rFonts w:ascii="Publica Sans Light" w:hAnsi="Publica Sans Light" w:cs="Times New Roman"/>
          <w:spacing w:val="-3"/>
          <w:sz w:val="22"/>
          <w:szCs w:val="22"/>
        </w:rPr>
        <w:t xml:space="preserve"> </w:t>
      </w:r>
      <w:r w:rsidR="003D515D" w:rsidRPr="00FB6DDC">
        <w:rPr>
          <w:rFonts w:ascii="Publica Sans Light" w:hAnsi="Publica Sans Light" w:cs="Times New Roman"/>
          <w:sz w:val="22"/>
          <w:szCs w:val="22"/>
        </w:rPr>
        <w:t>Sekretar Koorporativ</w:t>
      </w:r>
      <w:r w:rsidRPr="00FB6DDC">
        <w:rPr>
          <w:rFonts w:ascii="Publica Sans Light" w:hAnsi="Publica Sans Light" w:cs="Times New Roman"/>
          <w:sz w:val="22"/>
          <w:szCs w:val="22"/>
        </w:rPr>
        <w:t>,</w:t>
      </w:r>
      <w:r w:rsidRPr="00FB6DDC">
        <w:rPr>
          <w:rFonts w:ascii="Publica Sans Light" w:hAnsi="Publica Sans Light" w:cs="Times New Roman"/>
          <w:spacing w:val="1"/>
          <w:sz w:val="22"/>
          <w:szCs w:val="22"/>
        </w:rPr>
        <w:t xml:space="preserve"> </w:t>
      </w:r>
      <w:r w:rsidRPr="00FB6DDC">
        <w:rPr>
          <w:rFonts w:ascii="Publica Sans Light" w:hAnsi="Publica Sans Light" w:cs="Times New Roman"/>
          <w:sz w:val="22"/>
          <w:szCs w:val="22"/>
        </w:rPr>
        <w:t>duhet t’i</w:t>
      </w:r>
      <w:r w:rsidRPr="00FB6DDC">
        <w:rPr>
          <w:rFonts w:ascii="Publica Sans Light" w:hAnsi="Publica Sans Light" w:cs="Times New Roman"/>
          <w:spacing w:val="-10"/>
          <w:sz w:val="22"/>
          <w:szCs w:val="22"/>
        </w:rPr>
        <w:t xml:space="preserve"> </w:t>
      </w:r>
      <w:r w:rsidRPr="00FB6DDC">
        <w:rPr>
          <w:rFonts w:ascii="Publica Sans Light" w:hAnsi="Publica Sans Light" w:cs="Times New Roman"/>
          <w:sz w:val="22"/>
          <w:szCs w:val="22"/>
        </w:rPr>
        <w:t>dorëzojnë</w:t>
      </w:r>
      <w:r w:rsidRPr="00FB6DDC">
        <w:rPr>
          <w:rFonts w:ascii="Publica Sans Light" w:hAnsi="Publica Sans Light" w:cs="Times New Roman"/>
          <w:spacing w:val="-2"/>
          <w:sz w:val="22"/>
          <w:szCs w:val="22"/>
        </w:rPr>
        <w:t xml:space="preserve"> </w:t>
      </w:r>
      <w:r w:rsidRPr="00FB6DDC">
        <w:rPr>
          <w:rFonts w:ascii="Publica Sans Light" w:hAnsi="Publica Sans Light" w:cs="Times New Roman"/>
          <w:sz w:val="22"/>
          <w:szCs w:val="22"/>
        </w:rPr>
        <w:t>dokumentet si</w:t>
      </w:r>
      <w:r w:rsidRPr="00FB6DDC">
        <w:rPr>
          <w:rFonts w:ascii="Publica Sans Light" w:hAnsi="Publica Sans Light" w:cs="Times New Roman"/>
          <w:spacing w:val="-6"/>
          <w:sz w:val="22"/>
          <w:szCs w:val="22"/>
        </w:rPr>
        <w:t xml:space="preserve"> </w:t>
      </w:r>
      <w:r w:rsidRPr="00FB6DDC">
        <w:rPr>
          <w:rFonts w:ascii="Publica Sans Light" w:hAnsi="Publica Sans Light" w:cs="Times New Roman"/>
          <w:sz w:val="22"/>
          <w:szCs w:val="22"/>
        </w:rPr>
        <w:t>më</w:t>
      </w:r>
      <w:r w:rsidRPr="00FB6DDC">
        <w:rPr>
          <w:rFonts w:ascii="Publica Sans Light" w:hAnsi="Publica Sans Light" w:cs="Times New Roman"/>
          <w:spacing w:val="-2"/>
          <w:sz w:val="22"/>
          <w:szCs w:val="22"/>
        </w:rPr>
        <w:t xml:space="preserve"> </w:t>
      </w:r>
      <w:r w:rsidRPr="00FB6DDC">
        <w:rPr>
          <w:rFonts w:ascii="Publica Sans Light" w:hAnsi="Publica Sans Light" w:cs="Times New Roman"/>
          <w:sz w:val="22"/>
          <w:szCs w:val="22"/>
        </w:rPr>
        <w:t>poshtë:</w:t>
      </w:r>
    </w:p>
    <w:p w14:paraId="40BDCBB1" w14:textId="77777777" w:rsidR="0077752B" w:rsidRPr="00FB6DDC" w:rsidRDefault="0077752B">
      <w:pPr>
        <w:pStyle w:val="BodyText"/>
        <w:rPr>
          <w:rFonts w:ascii="Publica Sans Light" w:hAnsi="Publica Sans Light" w:cs="Times New Roman"/>
          <w:sz w:val="22"/>
          <w:szCs w:val="22"/>
        </w:rPr>
      </w:pPr>
    </w:p>
    <w:p w14:paraId="4C3C201D" w14:textId="77777777" w:rsidR="0077752B" w:rsidRPr="00FB6DDC" w:rsidRDefault="00BF6A3D">
      <w:pPr>
        <w:pStyle w:val="ListParagraph"/>
        <w:numPr>
          <w:ilvl w:val="0"/>
          <w:numId w:val="5"/>
        </w:numPr>
        <w:tabs>
          <w:tab w:val="clear" w:pos="420"/>
          <w:tab w:val="left" w:pos="820"/>
          <w:tab w:val="left" w:pos="821"/>
        </w:tabs>
        <w:rPr>
          <w:rFonts w:ascii="Publica Sans Light" w:hAnsi="Publica Sans Light" w:cs="Times New Roman"/>
        </w:rPr>
      </w:pPr>
      <w:r w:rsidRPr="00FB6DDC">
        <w:rPr>
          <w:rFonts w:ascii="Publica Sans Light" w:hAnsi="Publica Sans Light" w:cs="Times New Roman"/>
        </w:rPr>
        <w:t>Aplikacionin;</w:t>
      </w:r>
    </w:p>
    <w:p w14:paraId="39A8D812" w14:textId="77777777" w:rsidR="0077752B" w:rsidRPr="00FB6DDC" w:rsidRDefault="00BF6A3D">
      <w:pPr>
        <w:pStyle w:val="ListParagraph"/>
        <w:numPr>
          <w:ilvl w:val="0"/>
          <w:numId w:val="5"/>
        </w:numPr>
        <w:tabs>
          <w:tab w:val="clear" w:pos="420"/>
          <w:tab w:val="left" w:pos="820"/>
          <w:tab w:val="left" w:pos="821"/>
        </w:tabs>
        <w:rPr>
          <w:rFonts w:ascii="Publica Sans Light" w:hAnsi="Publica Sans Light" w:cs="Times New Roman"/>
        </w:rPr>
      </w:pPr>
      <w:r w:rsidRPr="00FB6DDC">
        <w:rPr>
          <w:rFonts w:ascii="Publica Sans Light" w:hAnsi="Publica Sans Light" w:cs="Times New Roman"/>
        </w:rPr>
        <w:t>CV-në;</w:t>
      </w:r>
    </w:p>
    <w:p w14:paraId="1D75F4B8" w14:textId="77777777" w:rsidR="0077752B" w:rsidRPr="00FB6DDC" w:rsidRDefault="00BF6A3D">
      <w:pPr>
        <w:pStyle w:val="ListParagraph"/>
        <w:numPr>
          <w:ilvl w:val="0"/>
          <w:numId w:val="5"/>
        </w:numPr>
        <w:tabs>
          <w:tab w:val="clear" w:pos="420"/>
          <w:tab w:val="left" w:pos="820"/>
          <w:tab w:val="left" w:pos="821"/>
        </w:tabs>
        <w:rPr>
          <w:rFonts w:ascii="Publica Sans Light" w:hAnsi="Publica Sans Light" w:cs="Times New Roman"/>
        </w:rPr>
      </w:pPr>
      <w:r w:rsidRPr="00FB6DDC">
        <w:rPr>
          <w:rFonts w:ascii="Publica Sans Light" w:hAnsi="Publica Sans Light" w:cs="Times New Roman"/>
        </w:rPr>
        <w:t>Letër</w:t>
      </w:r>
      <w:r w:rsidRPr="00FB6DDC">
        <w:rPr>
          <w:rFonts w:ascii="Publica Sans Light" w:hAnsi="Publica Sans Light" w:cs="Times New Roman"/>
          <w:spacing w:val="-4"/>
        </w:rPr>
        <w:t xml:space="preserve"> </w:t>
      </w:r>
      <w:r w:rsidRPr="00FB6DDC">
        <w:rPr>
          <w:rFonts w:ascii="Publica Sans Light" w:hAnsi="Publica Sans Light" w:cs="Times New Roman"/>
        </w:rPr>
        <w:t>motivimin;</w:t>
      </w:r>
    </w:p>
    <w:p w14:paraId="513A09F0" w14:textId="77777777" w:rsidR="0077752B" w:rsidRPr="00FB6DDC" w:rsidRDefault="00BF6A3D">
      <w:pPr>
        <w:pStyle w:val="ListParagraph"/>
        <w:numPr>
          <w:ilvl w:val="0"/>
          <w:numId w:val="5"/>
        </w:numPr>
        <w:tabs>
          <w:tab w:val="clear" w:pos="420"/>
          <w:tab w:val="left" w:pos="820"/>
          <w:tab w:val="left" w:pos="821"/>
        </w:tabs>
        <w:rPr>
          <w:rFonts w:ascii="Publica Sans Light" w:hAnsi="Publica Sans Light" w:cs="Times New Roman"/>
        </w:rPr>
      </w:pPr>
      <w:r w:rsidRPr="00FB6DDC">
        <w:rPr>
          <w:rFonts w:ascii="Publica Sans Light" w:hAnsi="Publica Sans Light" w:cs="Times New Roman"/>
        </w:rPr>
        <w:t>Dëshminë</w:t>
      </w:r>
      <w:r w:rsidRPr="00FB6DDC">
        <w:rPr>
          <w:rFonts w:ascii="Publica Sans Light" w:hAnsi="Publica Sans Light" w:cs="Times New Roman"/>
          <w:spacing w:val="1"/>
        </w:rPr>
        <w:t xml:space="preserve"> </w:t>
      </w:r>
      <w:r w:rsidRPr="00FB6DDC">
        <w:rPr>
          <w:rFonts w:ascii="Publica Sans Light" w:hAnsi="Publica Sans Light" w:cs="Times New Roman"/>
        </w:rPr>
        <w:t>mbi</w:t>
      </w:r>
      <w:r w:rsidRPr="00FB6DDC">
        <w:rPr>
          <w:rFonts w:ascii="Publica Sans Light" w:hAnsi="Publica Sans Light" w:cs="Times New Roman"/>
          <w:spacing w:val="-11"/>
        </w:rPr>
        <w:t xml:space="preserve"> </w:t>
      </w:r>
      <w:r w:rsidRPr="00FB6DDC">
        <w:rPr>
          <w:rFonts w:ascii="Publica Sans Light" w:hAnsi="Publica Sans Light" w:cs="Times New Roman"/>
        </w:rPr>
        <w:t>kualifikimin</w:t>
      </w:r>
      <w:r w:rsidRPr="00FB6DDC">
        <w:rPr>
          <w:rFonts w:ascii="Publica Sans Light" w:hAnsi="Publica Sans Light" w:cs="Times New Roman"/>
          <w:spacing w:val="-7"/>
        </w:rPr>
        <w:t xml:space="preserve"> </w:t>
      </w:r>
      <w:r w:rsidRPr="00FB6DDC">
        <w:rPr>
          <w:rFonts w:ascii="Publica Sans Light" w:hAnsi="Publica Sans Light" w:cs="Times New Roman"/>
        </w:rPr>
        <w:t>profesional;</w:t>
      </w:r>
    </w:p>
    <w:p w14:paraId="3A9C26E3" w14:textId="77777777" w:rsidR="0077752B" w:rsidRPr="00FB6DDC" w:rsidRDefault="00BF6A3D">
      <w:pPr>
        <w:pStyle w:val="ListParagraph"/>
        <w:numPr>
          <w:ilvl w:val="0"/>
          <w:numId w:val="5"/>
        </w:numPr>
        <w:tabs>
          <w:tab w:val="clear" w:pos="420"/>
          <w:tab w:val="left" w:pos="820"/>
          <w:tab w:val="left" w:pos="821"/>
        </w:tabs>
        <w:rPr>
          <w:rFonts w:ascii="Publica Sans Light" w:hAnsi="Publica Sans Light" w:cs="Times New Roman"/>
        </w:rPr>
      </w:pPr>
      <w:r w:rsidRPr="00FB6DDC">
        <w:rPr>
          <w:rFonts w:ascii="Publica Sans Light" w:hAnsi="Publica Sans Light" w:cs="Times New Roman"/>
        </w:rPr>
        <w:t>Dëshminë</w:t>
      </w:r>
      <w:r w:rsidRPr="00FB6DDC">
        <w:rPr>
          <w:rFonts w:ascii="Publica Sans Light" w:hAnsi="Publica Sans Light" w:cs="Times New Roman"/>
          <w:spacing w:val="4"/>
        </w:rPr>
        <w:t xml:space="preserve"> </w:t>
      </w:r>
      <w:r w:rsidRPr="00FB6DDC">
        <w:rPr>
          <w:rFonts w:ascii="Publica Sans Light" w:hAnsi="Publica Sans Light" w:cs="Times New Roman"/>
        </w:rPr>
        <w:t>mbi</w:t>
      </w:r>
      <w:r w:rsidRPr="00FB6DDC">
        <w:rPr>
          <w:rFonts w:ascii="Publica Sans Light" w:hAnsi="Publica Sans Light" w:cs="Times New Roman"/>
          <w:spacing w:val="-9"/>
        </w:rPr>
        <w:t xml:space="preserve"> </w:t>
      </w:r>
      <w:r w:rsidRPr="00FB6DDC">
        <w:rPr>
          <w:rFonts w:ascii="Publica Sans Light" w:hAnsi="Publica Sans Light" w:cs="Times New Roman"/>
        </w:rPr>
        <w:t>përvojën</w:t>
      </w:r>
      <w:r w:rsidRPr="00FB6DDC">
        <w:rPr>
          <w:rFonts w:ascii="Publica Sans Light" w:hAnsi="Publica Sans Light" w:cs="Times New Roman"/>
          <w:spacing w:val="-4"/>
        </w:rPr>
        <w:t xml:space="preserve"> </w:t>
      </w:r>
      <w:r w:rsidRPr="00FB6DDC">
        <w:rPr>
          <w:rFonts w:ascii="Publica Sans Light" w:hAnsi="Publica Sans Light" w:cs="Times New Roman"/>
        </w:rPr>
        <w:t>e</w:t>
      </w:r>
      <w:r w:rsidRPr="00FB6DDC">
        <w:rPr>
          <w:rFonts w:ascii="Publica Sans Light" w:hAnsi="Publica Sans Light" w:cs="Times New Roman"/>
          <w:spacing w:val="-1"/>
        </w:rPr>
        <w:t xml:space="preserve"> </w:t>
      </w:r>
      <w:r w:rsidRPr="00FB6DDC">
        <w:rPr>
          <w:rFonts w:ascii="Publica Sans Light" w:hAnsi="Publica Sans Light" w:cs="Times New Roman"/>
        </w:rPr>
        <w:t>punës si dhe referencat e punës;</w:t>
      </w:r>
    </w:p>
    <w:p w14:paraId="138C9F1F" w14:textId="77777777" w:rsidR="0077752B" w:rsidRPr="00FB6DDC" w:rsidRDefault="00BF6A3D">
      <w:pPr>
        <w:pStyle w:val="ListParagraph"/>
        <w:numPr>
          <w:ilvl w:val="0"/>
          <w:numId w:val="5"/>
        </w:numPr>
        <w:tabs>
          <w:tab w:val="clear" w:pos="420"/>
          <w:tab w:val="left" w:pos="820"/>
          <w:tab w:val="left" w:pos="821"/>
        </w:tabs>
        <w:rPr>
          <w:rFonts w:ascii="Publica Sans Light" w:hAnsi="Publica Sans Light" w:cs="Times New Roman"/>
        </w:rPr>
      </w:pPr>
      <w:r w:rsidRPr="00FB6DDC">
        <w:rPr>
          <w:rFonts w:ascii="Publica Sans Light" w:hAnsi="Publica Sans Light" w:cs="Times New Roman"/>
        </w:rPr>
        <w:t>Deklaratën nën Betim (gjendet në aplikacion në web faqe të NPB - së)</w:t>
      </w:r>
    </w:p>
    <w:p w14:paraId="14C114C6" w14:textId="2D3A8B7A" w:rsidR="005C509D" w:rsidRPr="00FB6DDC" w:rsidRDefault="001E5830" w:rsidP="005C509D">
      <w:pPr>
        <w:pStyle w:val="ListParagraph"/>
        <w:numPr>
          <w:ilvl w:val="0"/>
          <w:numId w:val="5"/>
        </w:numPr>
        <w:tabs>
          <w:tab w:val="clear" w:pos="420"/>
          <w:tab w:val="left" w:pos="820"/>
          <w:tab w:val="left" w:pos="821"/>
        </w:tabs>
        <w:rPr>
          <w:rFonts w:ascii="Publica Sans Light" w:hAnsi="Publica Sans Light" w:cs="Times New Roman"/>
        </w:rPr>
      </w:pPr>
      <w:r w:rsidRPr="00FB6DDC">
        <w:rPr>
          <w:rFonts w:ascii="Publica Sans Light" w:hAnsi="Publica Sans Light" w:cs="Times New Roman"/>
        </w:rPr>
        <w:t>Certifikatën</w:t>
      </w:r>
      <w:r w:rsidR="005C509D" w:rsidRPr="00FB6DDC">
        <w:rPr>
          <w:rFonts w:ascii="Publica Sans Light" w:hAnsi="Publica Sans Light" w:cs="Times New Roman"/>
          <w:spacing w:val="-7"/>
        </w:rPr>
        <w:t xml:space="preserve"> </w:t>
      </w:r>
      <w:r w:rsidR="005C509D" w:rsidRPr="00FB6DDC">
        <w:rPr>
          <w:rFonts w:ascii="Publica Sans Light" w:hAnsi="Publica Sans Light" w:cs="Times New Roman"/>
        </w:rPr>
        <w:t>që</w:t>
      </w:r>
      <w:r w:rsidR="005C509D" w:rsidRPr="00FB6DDC">
        <w:rPr>
          <w:rFonts w:ascii="Publica Sans Light" w:hAnsi="Publica Sans Light" w:cs="Times New Roman"/>
          <w:spacing w:val="-2"/>
        </w:rPr>
        <w:t xml:space="preserve"> </w:t>
      </w:r>
      <w:r w:rsidR="005C509D" w:rsidRPr="00FB6DDC">
        <w:rPr>
          <w:rFonts w:ascii="Publica Sans Light" w:hAnsi="Publica Sans Light" w:cs="Times New Roman"/>
        </w:rPr>
        <w:t>nuk</w:t>
      </w:r>
      <w:r w:rsidR="005C509D" w:rsidRPr="00FB6DDC">
        <w:rPr>
          <w:rFonts w:ascii="Publica Sans Light" w:hAnsi="Publica Sans Light" w:cs="Times New Roman"/>
          <w:spacing w:val="-2"/>
        </w:rPr>
        <w:t xml:space="preserve"> </w:t>
      </w:r>
      <w:r w:rsidR="005C509D" w:rsidRPr="00FB6DDC">
        <w:rPr>
          <w:rFonts w:ascii="Publica Sans Light" w:hAnsi="Publica Sans Light" w:cs="Times New Roman"/>
        </w:rPr>
        <w:t>është</w:t>
      </w:r>
      <w:r w:rsidR="005C509D" w:rsidRPr="00FB6DDC">
        <w:rPr>
          <w:rFonts w:ascii="Publica Sans Light" w:hAnsi="Publica Sans Light" w:cs="Times New Roman"/>
          <w:spacing w:val="-2"/>
        </w:rPr>
        <w:t xml:space="preserve"> </w:t>
      </w:r>
      <w:r w:rsidR="00CD4568" w:rsidRPr="00FB6DDC">
        <w:rPr>
          <w:rFonts w:ascii="Publica Sans Light" w:hAnsi="Publica Sans Light" w:cs="Times New Roman"/>
        </w:rPr>
        <w:t>nën hetime</w:t>
      </w:r>
      <w:r w:rsidR="005C509D" w:rsidRPr="00FB6DDC">
        <w:rPr>
          <w:rFonts w:ascii="Publica Sans Light" w:hAnsi="Publica Sans Light" w:cs="Times New Roman"/>
        </w:rPr>
        <w:t xml:space="preserve"> nga Gjykata</w:t>
      </w:r>
      <w:r w:rsidR="005C509D" w:rsidRPr="00FB6DDC">
        <w:rPr>
          <w:rFonts w:ascii="Publica Sans Light" w:hAnsi="Publica Sans Light" w:cs="Times New Roman"/>
          <w:spacing w:val="-3"/>
        </w:rPr>
        <w:t xml:space="preserve"> </w:t>
      </w:r>
      <w:r w:rsidR="005C509D" w:rsidRPr="00FB6DDC">
        <w:rPr>
          <w:rFonts w:ascii="Publica Sans Light" w:hAnsi="Publica Sans Light" w:cs="Times New Roman"/>
        </w:rPr>
        <w:t>(jo</w:t>
      </w:r>
      <w:r w:rsidR="005C509D" w:rsidRPr="00FB6DDC">
        <w:rPr>
          <w:rFonts w:ascii="Publica Sans Light" w:hAnsi="Publica Sans Light" w:cs="Times New Roman"/>
          <w:spacing w:val="8"/>
        </w:rPr>
        <w:t xml:space="preserve"> </w:t>
      </w:r>
      <w:r w:rsidR="005C509D" w:rsidRPr="00FB6DDC">
        <w:rPr>
          <w:rFonts w:ascii="Publica Sans Light" w:hAnsi="Publica Sans Light" w:cs="Times New Roman"/>
        </w:rPr>
        <w:t>më</w:t>
      </w:r>
      <w:r w:rsidR="005C509D" w:rsidRPr="00FB6DDC">
        <w:rPr>
          <w:rFonts w:ascii="Publica Sans Light" w:hAnsi="Publica Sans Light" w:cs="Times New Roman"/>
          <w:spacing w:val="-3"/>
        </w:rPr>
        <w:t xml:space="preserve"> </w:t>
      </w:r>
      <w:r w:rsidR="005C509D" w:rsidRPr="00FB6DDC">
        <w:rPr>
          <w:rFonts w:ascii="Publica Sans Light" w:hAnsi="Publica Sans Light" w:cs="Times New Roman"/>
        </w:rPr>
        <w:t>e</w:t>
      </w:r>
      <w:r w:rsidR="005C509D" w:rsidRPr="00FB6DDC">
        <w:rPr>
          <w:rFonts w:ascii="Publica Sans Light" w:hAnsi="Publica Sans Light" w:cs="Times New Roman"/>
          <w:spacing w:val="-2"/>
        </w:rPr>
        <w:t xml:space="preserve"> </w:t>
      </w:r>
      <w:r w:rsidR="005C509D" w:rsidRPr="00FB6DDC">
        <w:rPr>
          <w:rFonts w:ascii="Publica Sans Light" w:hAnsi="Publica Sans Light" w:cs="Times New Roman"/>
        </w:rPr>
        <w:t>vjetër</w:t>
      </w:r>
      <w:r w:rsidR="005C509D" w:rsidRPr="00FB6DDC">
        <w:rPr>
          <w:rFonts w:ascii="Publica Sans Light" w:hAnsi="Publica Sans Light" w:cs="Times New Roman"/>
          <w:spacing w:val="-1"/>
        </w:rPr>
        <w:t xml:space="preserve"> </w:t>
      </w:r>
      <w:r w:rsidR="005C509D" w:rsidRPr="00FB6DDC">
        <w:rPr>
          <w:rFonts w:ascii="Publica Sans Light" w:hAnsi="Publica Sans Light" w:cs="Times New Roman"/>
        </w:rPr>
        <w:t>se</w:t>
      </w:r>
      <w:r w:rsidR="005C509D" w:rsidRPr="00FB6DDC">
        <w:rPr>
          <w:rFonts w:ascii="Publica Sans Light" w:hAnsi="Publica Sans Light" w:cs="Times New Roman"/>
          <w:spacing w:val="-2"/>
        </w:rPr>
        <w:t xml:space="preserve"> </w:t>
      </w:r>
      <w:r w:rsidR="005C509D" w:rsidRPr="00FB6DDC">
        <w:rPr>
          <w:rFonts w:ascii="Publica Sans Light" w:hAnsi="Publica Sans Light" w:cs="Times New Roman"/>
        </w:rPr>
        <w:t>gjashtë</w:t>
      </w:r>
      <w:r w:rsidR="005C509D" w:rsidRPr="00FB6DDC">
        <w:rPr>
          <w:rFonts w:ascii="Publica Sans Light" w:hAnsi="Publica Sans Light" w:cs="Times New Roman"/>
          <w:spacing w:val="6"/>
        </w:rPr>
        <w:t xml:space="preserve"> </w:t>
      </w:r>
      <w:r w:rsidR="005C509D" w:rsidRPr="00FB6DDC">
        <w:rPr>
          <w:rFonts w:ascii="Publica Sans Light" w:hAnsi="Publica Sans Light" w:cs="Times New Roman"/>
        </w:rPr>
        <w:t>muaj);</w:t>
      </w:r>
    </w:p>
    <w:p w14:paraId="4E469F5C" w14:textId="11AB2B15" w:rsidR="0077752B" w:rsidRPr="00FB6DDC" w:rsidRDefault="001E5830">
      <w:pPr>
        <w:pStyle w:val="ListParagraph"/>
        <w:numPr>
          <w:ilvl w:val="0"/>
          <w:numId w:val="5"/>
        </w:numPr>
        <w:tabs>
          <w:tab w:val="clear" w:pos="420"/>
          <w:tab w:val="left" w:pos="820"/>
          <w:tab w:val="left" w:pos="821"/>
        </w:tabs>
        <w:rPr>
          <w:rFonts w:ascii="Publica Sans Light" w:hAnsi="Publica Sans Light" w:cs="Times New Roman"/>
        </w:rPr>
      </w:pPr>
      <w:r w:rsidRPr="00FB6DDC">
        <w:rPr>
          <w:rFonts w:ascii="Publica Sans Light" w:hAnsi="Publica Sans Light" w:cs="Times New Roman"/>
        </w:rPr>
        <w:t>Certifikatën</w:t>
      </w:r>
      <w:r w:rsidR="00BF6A3D" w:rsidRPr="00FB6DDC">
        <w:rPr>
          <w:rFonts w:ascii="Publica Sans Light" w:hAnsi="Publica Sans Light" w:cs="Times New Roman"/>
        </w:rPr>
        <w:t xml:space="preserve"> e shtetësisë së Republikës së Kosovës;</w:t>
      </w:r>
    </w:p>
    <w:p w14:paraId="065C6571" w14:textId="77777777" w:rsidR="0077752B" w:rsidRPr="00FB6DDC" w:rsidRDefault="00BF6A3D">
      <w:pPr>
        <w:pStyle w:val="ListParagraph"/>
        <w:numPr>
          <w:ilvl w:val="0"/>
          <w:numId w:val="5"/>
        </w:numPr>
        <w:tabs>
          <w:tab w:val="clear" w:pos="420"/>
          <w:tab w:val="left" w:pos="820"/>
          <w:tab w:val="left" w:pos="821"/>
        </w:tabs>
        <w:rPr>
          <w:rFonts w:ascii="Publica Sans Light" w:hAnsi="Publica Sans Light" w:cs="Times New Roman"/>
        </w:rPr>
      </w:pPr>
      <w:r w:rsidRPr="00FB6DDC">
        <w:rPr>
          <w:rFonts w:ascii="Publica Sans Light" w:hAnsi="Publica Sans Light" w:cs="Times New Roman"/>
        </w:rPr>
        <w:t>Kopjen</w:t>
      </w:r>
      <w:r w:rsidRPr="00FB6DDC">
        <w:rPr>
          <w:rFonts w:ascii="Publica Sans Light" w:hAnsi="Publica Sans Light" w:cs="Times New Roman"/>
          <w:spacing w:val="-8"/>
        </w:rPr>
        <w:t xml:space="preserve"> </w:t>
      </w:r>
      <w:r w:rsidRPr="00FB6DDC">
        <w:rPr>
          <w:rFonts w:ascii="Publica Sans Light" w:hAnsi="Publica Sans Light" w:cs="Times New Roman"/>
        </w:rPr>
        <w:t>e</w:t>
      </w:r>
      <w:r w:rsidRPr="00FB6DDC">
        <w:rPr>
          <w:rFonts w:ascii="Publica Sans Light" w:hAnsi="Publica Sans Light" w:cs="Times New Roman"/>
          <w:spacing w:val="1"/>
        </w:rPr>
        <w:t xml:space="preserve"> </w:t>
      </w:r>
      <w:r w:rsidRPr="00FB6DDC">
        <w:rPr>
          <w:rFonts w:ascii="Publica Sans Light" w:hAnsi="Publica Sans Light" w:cs="Times New Roman"/>
        </w:rPr>
        <w:t>letërnjoftimit;</w:t>
      </w:r>
    </w:p>
    <w:p w14:paraId="21AC4B70" w14:textId="77777777" w:rsidR="0077752B" w:rsidRPr="00FB6DDC" w:rsidRDefault="00BF6A3D">
      <w:pPr>
        <w:pStyle w:val="ListParagraph"/>
        <w:numPr>
          <w:ilvl w:val="0"/>
          <w:numId w:val="5"/>
        </w:numPr>
        <w:tabs>
          <w:tab w:val="clear" w:pos="420"/>
          <w:tab w:val="left" w:pos="820"/>
          <w:tab w:val="left" w:pos="821"/>
        </w:tabs>
        <w:rPr>
          <w:rFonts w:ascii="Publica Sans Light" w:hAnsi="Publica Sans Light" w:cs="Times New Roman"/>
        </w:rPr>
      </w:pPr>
      <w:r w:rsidRPr="00FB6DDC">
        <w:rPr>
          <w:rFonts w:ascii="Publica Sans Light" w:hAnsi="Publica Sans Light" w:cs="Times New Roman"/>
        </w:rPr>
        <w:t>Pasqyrën e Trustit Pensional;</w:t>
      </w:r>
    </w:p>
    <w:p w14:paraId="69D6C1AE" w14:textId="77777777" w:rsidR="0077752B" w:rsidRPr="00FB6DDC" w:rsidRDefault="0077752B" w:rsidP="00A82664">
      <w:pPr>
        <w:pStyle w:val="BodyText"/>
        <w:spacing w:before="6"/>
        <w:ind w:left="0"/>
        <w:rPr>
          <w:rFonts w:ascii="Publica Sans Light" w:hAnsi="Publica Sans Light" w:cs="Times New Roman"/>
          <w:sz w:val="22"/>
          <w:szCs w:val="22"/>
        </w:rPr>
      </w:pPr>
    </w:p>
    <w:p w14:paraId="6ED120AD" w14:textId="77777777" w:rsidR="0077752B" w:rsidRPr="00FB6DDC" w:rsidRDefault="00BF6A3D">
      <w:pPr>
        <w:pStyle w:val="BodyText"/>
        <w:spacing w:before="1" w:line="242" w:lineRule="auto"/>
        <w:ind w:left="0" w:right="142"/>
        <w:jc w:val="both"/>
        <w:rPr>
          <w:rFonts w:ascii="Publica Sans Light" w:hAnsi="Publica Sans Light" w:cs="Times New Roman"/>
          <w:b/>
          <w:bCs/>
          <w:sz w:val="22"/>
          <w:szCs w:val="22"/>
        </w:rPr>
      </w:pPr>
      <w:r w:rsidRPr="00FB6DDC">
        <w:rPr>
          <w:rFonts w:ascii="Publica Sans Light" w:hAnsi="Publica Sans Light" w:cs="Times New Roman"/>
          <w:b/>
          <w:bCs/>
          <w:sz w:val="22"/>
          <w:szCs w:val="22"/>
        </w:rPr>
        <w:t>V. Aplikacioni duhet të përmbaj:</w:t>
      </w:r>
    </w:p>
    <w:p w14:paraId="67DF7F56" w14:textId="77777777" w:rsidR="0077752B" w:rsidRPr="00FB6DDC" w:rsidRDefault="0077752B">
      <w:pPr>
        <w:pStyle w:val="BodyText"/>
        <w:spacing w:before="1" w:line="242" w:lineRule="auto"/>
        <w:ind w:left="0" w:right="142"/>
        <w:jc w:val="both"/>
        <w:rPr>
          <w:rFonts w:ascii="Publica Sans Light" w:hAnsi="Publica Sans Light" w:cs="Times New Roman"/>
          <w:b/>
          <w:bCs/>
          <w:sz w:val="22"/>
          <w:szCs w:val="22"/>
        </w:rPr>
      </w:pPr>
    </w:p>
    <w:p w14:paraId="0424F511" w14:textId="77777777" w:rsidR="0077752B" w:rsidRPr="00FB6DDC" w:rsidRDefault="00BF6A3D">
      <w:pPr>
        <w:pStyle w:val="BodyText"/>
        <w:numPr>
          <w:ilvl w:val="0"/>
          <w:numId w:val="5"/>
        </w:numPr>
        <w:spacing w:before="1" w:line="242" w:lineRule="auto"/>
        <w:ind w:right="142"/>
        <w:jc w:val="both"/>
        <w:rPr>
          <w:rFonts w:ascii="Publica Sans Light" w:hAnsi="Publica Sans Light" w:cs="Times New Roman"/>
          <w:sz w:val="22"/>
          <w:szCs w:val="22"/>
        </w:rPr>
      </w:pPr>
      <w:r w:rsidRPr="00FB6DDC">
        <w:rPr>
          <w:rFonts w:ascii="Publica Sans Light" w:hAnsi="Publica Sans Light" w:cs="Times New Roman"/>
          <w:sz w:val="22"/>
          <w:szCs w:val="22"/>
        </w:rPr>
        <w:t>Titullin e vendit të punës;</w:t>
      </w:r>
    </w:p>
    <w:p w14:paraId="18DA3318" w14:textId="4E66BC84" w:rsidR="0077752B" w:rsidRPr="00FB6DDC" w:rsidRDefault="00BF6A3D">
      <w:pPr>
        <w:pStyle w:val="BodyText"/>
        <w:numPr>
          <w:ilvl w:val="0"/>
          <w:numId w:val="5"/>
        </w:numPr>
        <w:spacing w:before="1" w:line="242" w:lineRule="auto"/>
        <w:ind w:right="142"/>
        <w:jc w:val="both"/>
        <w:rPr>
          <w:rFonts w:ascii="Publica Sans Light" w:hAnsi="Publica Sans Light" w:cs="Times New Roman"/>
          <w:sz w:val="22"/>
          <w:szCs w:val="22"/>
        </w:rPr>
      </w:pPr>
      <w:r w:rsidRPr="00FB6DDC">
        <w:rPr>
          <w:rFonts w:ascii="Publica Sans Light" w:hAnsi="Publica Sans Light" w:cs="Times New Roman"/>
          <w:sz w:val="22"/>
          <w:szCs w:val="22"/>
        </w:rPr>
        <w:t xml:space="preserve">Dokumentacioni relevant i </w:t>
      </w:r>
      <w:r w:rsidR="001E5830" w:rsidRPr="00FB6DDC">
        <w:rPr>
          <w:rFonts w:ascii="Publica Sans Light" w:hAnsi="Publica Sans Light" w:cs="Times New Roman"/>
          <w:sz w:val="22"/>
          <w:szCs w:val="22"/>
        </w:rPr>
        <w:t>lart</w:t>
      </w:r>
      <w:r w:rsidR="003D2482" w:rsidRPr="00FB6DDC">
        <w:rPr>
          <w:rFonts w:ascii="Publica Sans Light" w:hAnsi="Publica Sans Light" w:cs="Times New Roman"/>
          <w:sz w:val="22"/>
          <w:szCs w:val="22"/>
        </w:rPr>
        <w:t>ë</w:t>
      </w:r>
      <w:r w:rsidR="001E5830" w:rsidRPr="00FB6DDC">
        <w:rPr>
          <w:rFonts w:ascii="Publica Sans Light" w:hAnsi="Publica Sans Light" w:cs="Times New Roman"/>
          <w:sz w:val="22"/>
          <w:szCs w:val="22"/>
        </w:rPr>
        <w:t>cekur</w:t>
      </w:r>
      <w:r w:rsidRPr="00FB6DDC">
        <w:rPr>
          <w:rFonts w:ascii="Publica Sans Light" w:hAnsi="Publica Sans Light" w:cs="Times New Roman"/>
          <w:sz w:val="22"/>
          <w:szCs w:val="22"/>
        </w:rPr>
        <w:t>;</w:t>
      </w:r>
    </w:p>
    <w:p w14:paraId="05E6CFC0" w14:textId="77777777" w:rsidR="0077752B" w:rsidRPr="00FB6DDC" w:rsidRDefault="00BF6A3D">
      <w:pPr>
        <w:pStyle w:val="BodyText"/>
        <w:numPr>
          <w:ilvl w:val="0"/>
          <w:numId w:val="5"/>
        </w:numPr>
        <w:spacing w:before="1" w:line="242" w:lineRule="auto"/>
        <w:ind w:right="142"/>
        <w:jc w:val="both"/>
        <w:rPr>
          <w:rFonts w:ascii="Publica Sans Light" w:hAnsi="Publica Sans Light" w:cs="Times New Roman"/>
          <w:sz w:val="22"/>
          <w:szCs w:val="22"/>
        </w:rPr>
      </w:pPr>
      <w:r w:rsidRPr="00FB6DDC">
        <w:rPr>
          <w:rFonts w:ascii="Publica Sans Light" w:hAnsi="Publica Sans Light" w:cs="Times New Roman"/>
          <w:sz w:val="22"/>
          <w:szCs w:val="22"/>
        </w:rPr>
        <w:t>Nënshkrimin;</w:t>
      </w:r>
    </w:p>
    <w:p w14:paraId="02BCBCCA" w14:textId="77777777" w:rsidR="0077752B" w:rsidRPr="00FB6DDC" w:rsidRDefault="00BF6A3D">
      <w:pPr>
        <w:pStyle w:val="BodyText"/>
        <w:numPr>
          <w:ilvl w:val="0"/>
          <w:numId w:val="5"/>
        </w:numPr>
        <w:spacing w:before="1" w:line="242" w:lineRule="auto"/>
        <w:ind w:right="142"/>
        <w:jc w:val="both"/>
        <w:rPr>
          <w:rFonts w:ascii="Publica Sans Light" w:hAnsi="Publica Sans Light" w:cs="Times New Roman"/>
          <w:sz w:val="22"/>
          <w:szCs w:val="22"/>
        </w:rPr>
      </w:pPr>
      <w:r w:rsidRPr="00FB6DDC">
        <w:rPr>
          <w:rFonts w:ascii="Publica Sans Light" w:hAnsi="Publica Sans Light" w:cs="Times New Roman"/>
          <w:sz w:val="22"/>
          <w:szCs w:val="22"/>
        </w:rPr>
        <w:t>Deklaratën nën betim;</w:t>
      </w:r>
    </w:p>
    <w:p w14:paraId="1DA3422A" w14:textId="77777777" w:rsidR="0077752B" w:rsidRPr="00FB6DDC" w:rsidRDefault="0077752B">
      <w:pPr>
        <w:pStyle w:val="BodyText"/>
        <w:spacing w:before="1" w:line="242" w:lineRule="auto"/>
        <w:ind w:left="0" w:right="142"/>
        <w:jc w:val="both"/>
        <w:rPr>
          <w:rFonts w:ascii="Publica Sans Light" w:hAnsi="Publica Sans Light" w:cs="Times New Roman"/>
          <w:sz w:val="22"/>
          <w:szCs w:val="22"/>
        </w:rPr>
      </w:pPr>
    </w:p>
    <w:p w14:paraId="1B2E0241" w14:textId="77777777" w:rsidR="0077752B" w:rsidRPr="00FB6DDC" w:rsidRDefault="00BF6A3D" w:rsidP="00087528">
      <w:pPr>
        <w:spacing w:before="90" w:line="242" w:lineRule="auto"/>
        <w:ind w:right="138"/>
        <w:jc w:val="both"/>
        <w:rPr>
          <w:rFonts w:ascii="Publica Sans Light" w:hAnsi="Publica Sans Light" w:cs="Times New Roman"/>
        </w:rPr>
      </w:pPr>
      <w:r w:rsidRPr="00FB6DDC">
        <w:rPr>
          <w:rFonts w:ascii="Publica Sans Light" w:hAnsi="Publica Sans Light" w:cs="Times New Roman"/>
        </w:rPr>
        <w:t>Aplikacionet</w:t>
      </w:r>
      <w:r w:rsidRPr="00FB6DDC">
        <w:rPr>
          <w:rFonts w:ascii="Publica Sans Light" w:hAnsi="Publica Sans Light" w:cs="Times New Roman"/>
          <w:spacing w:val="1"/>
        </w:rPr>
        <w:t xml:space="preserve"> </w:t>
      </w:r>
      <w:r w:rsidRPr="00FB6DDC">
        <w:rPr>
          <w:rFonts w:ascii="Publica Sans Light" w:hAnsi="Publica Sans Light" w:cs="Times New Roman"/>
        </w:rPr>
        <w:t>së</w:t>
      </w:r>
      <w:r w:rsidRPr="00FB6DDC">
        <w:rPr>
          <w:rFonts w:ascii="Publica Sans Light" w:hAnsi="Publica Sans Light" w:cs="Times New Roman"/>
          <w:spacing w:val="1"/>
        </w:rPr>
        <w:t xml:space="preserve"> </w:t>
      </w:r>
      <w:r w:rsidRPr="00FB6DDC">
        <w:rPr>
          <w:rFonts w:ascii="Publica Sans Light" w:hAnsi="Publica Sans Light" w:cs="Times New Roman"/>
        </w:rPr>
        <w:t>bashku</w:t>
      </w:r>
      <w:r w:rsidRPr="00FB6DDC">
        <w:rPr>
          <w:rFonts w:ascii="Publica Sans Light" w:hAnsi="Publica Sans Light" w:cs="Times New Roman"/>
          <w:spacing w:val="1"/>
        </w:rPr>
        <w:t xml:space="preserve"> </w:t>
      </w:r>
      <w:r w:rsidRPr="00FB6DDC">
        <w:rPr>
          <w:rFonts w:ascii="Publica Sans Light" w:hAnsi="Publica Sans Light" w:cs="Times New Roman"/>
        </w:rPr>
        <w:t>me</w:t>
      </w:r>
      <w:r w:rsidRPr="00FB6DDC">
        <w:rPr>
          <w:rFonts w:ascii="Publica Sans Light" w:hAnsi="Publica Sans Light" w:cs="Times New Roman"/>
          <w:spacing w:val="1"/>
        </w:rPr>
        <w:t xml:space="preserve"> </w:t>
      </w:r>
      <w:r w:rsidRPr="00FB6DDC">
        <w:rPr>
          <w:rFonts w:ascii="Publica Sans Light" w:hAnsi="Publica Sans Light" w:cs="Times New Roman"/>
        </w:rPr>
        <w:t>deklaratën</w:t>
      </w:r>
      <w:r w:rsidRPr="00FB6DDC">
        <w:rPr>
          <w:rFonts w:ascii="Publica Sans Light" w:hAnsi="Publica Sans Light" w:cs="Times New Roman"/>
          <w:spacing w:val="1"/>
        </w:rPr>
        <w:t xml:space="preserve"> </w:t>
      </w:r>
      <w:r w:rsidRPr="00FB6DDC">
        <w:rPr>
          <w:rFonts w:ascii="Publica Sans Light" w:hAnsi="Publica Sans Light" w:cs="Times New Roman"/>
        </w:rPr>
        <w:t>nën</w:t>
      </w:r>
      <w:r w:rsidRPr="00FB6DDC">
        <w:rPr>
          <w:rFonts w:ascii="Publica Sans Light" w:hAnsi="Publica Sans Light" w:cs="Times New Roman"/>
          <w:spacing w:val="1"/>
        </w:rPr>
        <w:t xml:space="preserve"> </w:t>
      </w:r>
      <w:r w:rsidRPr="00FB6DDC">
        <w:rPr>
          <w:rFonts w:ascii="Publica Sans Light" w:hAnsi="Publica Sans Light" w:cs="Times New Roman"/>
        </w:rPr>
        <w:t>betim, pranohen dhe</w:t>
      </w:r>
      <w:r w:rsidRPr="00FB6DDC">
        <w:rPr>
          <w:rFonts w:ascii="Publica Sans Light" w:hAnsi="Publica Sans Light" w:cs="Times New Roman"/>
          <w:spacing w:val="1"/>
        </w:rPr>
        <w:t xml:space="preserve"> </w:t>
      </w:r>
      <w:r w:rsidRPr="00FB6DDC">
        <w:rPr>
          <w:rFonts w:ascii="Publica Sans Light" w:hAnsi="Publica Sans Light" w:cs="Times New Roman"/>
        </w:rPr>
        <w:t>dorëzohen</w:t>
      </w:r>
      <w:r w:rsidR="00B03BEF" w:rsidRPr="00FB6DDC">
        <w:rPr>
          <w:rFonts w:ascii="Publica Sans Light" w:hAnsi="Publica Sans Light" w:cs="Times New Roman"/>
        </w:rPr>
        <w:t xml:space="preserve"> në arkivin</w:t>
      </w:r>
      <w:r w:rsidRPr="00FB6DDC">
        <w:rPr>
          <w:rFonts w:ascii="Publica Sans Light" w:hAnsi="Publica Sans Light" w:cs="Times New Roman"/>
          <w:spacing w:val="1"/>
        </w:rPr>
        <w:t xml:space="preserve"> </w:t>
      </w:r>
      <w:r w:rsidRPr="00FB6DDC">
        <w:rPr>
          <w:rFonts w:ascii="Publica Sans Light" w:hAnsi="Publica Sans Light" w:cs="Times New Roman"/>
        </w:rPr>
        <w:t>së bashku</w:t>
      </w:r>
      <w:r w:rsidRPr="00FB6DDC">
        <w:rPr>
          <w:rFonts w:ascii="Publica Sans Light" w:hAnsi="Publica Sans Light" w:cs="Times New Roman"/>
          <w:spacing w:val="1"/>
        </w:rPr>
        <w:t xml:space="preserve"> </w:t>
      </w:r>
      <w:r w:rsidRPr="00FB6DDC">
        <w:rPr>
          <w:rFonts w:ascii="Publica Sans Light" w:hAnsi="Publica Sans Light" w:cs="Times New Roman"/>
        </w:rPr>
        <w:t>me</w:t>
      </w:r>
      <w:r w:rsidRPr="00FB6DDC">
        <w:rPr>
          <w:rFonts w:ascii="Publica Sans Light" w:hAnsi="Publica Sans Light" w:cs="Times New Roman"/>
          <w:spacing w:val="1"/>
        </w:rPr>
        <w:t xml:space="preserve"> </w:t>
      </w:r>
      <w:r w:rsidRPr="00FB6DDC">
        <w:rPr>
          <w:rFonts w:ascii="Publica Sans Light" w:hAnsi="Publica Sans Light" w:cs="Times New Roman"/>
        </w:rPr>
        <w:t xml:space="preserve">dokumentacionin e kompletuar në adresën: </w:t>
      </w:r>
      <w:r w:rsidRPr="00FB6DDC">
        <w:rPr>
          <w:rFonts w:ascii="Publica Sans Light" w:hAnsi="Publica Sans Light" w:cs="Times New Roman"/>
          <w:b/>
        </w:rPr>
        <w:t>Ndërmarrja Publike Banesore - SHA në Prishtinë,</w:t>
      </w:r>
      <w:r w:rsidRPr="00FB6DDC">
        <w:rPr>
          <w:rFonts w:ascii="Publica Sans Light" w:hAnsi="Publica Sans Light" w:cs="Times New Roman"/>
          <w:b/>
          <w:spacing w:val="-57"/>
        </w:rPr>
        <w:t xml:space="preserve"> </w:t>
      </w:r>
      <w:r w:rsidRPr="00FB6DDC">
        <w:rPr>
          <w:rFonts w:ascii="Publica Sans Light" w:hAnsi="Publica Sans Light" w:cs="Times New Roman"/>
          <w:b/>
          <w:spacing w:val="-1"/>
        </w:rPr>
        <w:t>Rr.</w:t>
      </w:r>
      <w:r w:rsidRPr="00FB6DDC">
        <w:rPr>
          <w:rFonts w:ascii="Publica Sans Light" w:hAnsi="Publica Sans Light" w:cs="Times New Roman"/>
          <w:b/>
          <w:spacing w:val="-9"/>
        </w:rPr>
        <w:t xml:space="preserve"> </w:t>
      </w:r>
      <w:r w:rsidRPr="00FB6DDC">
        <w:rPr>
          <w:rFonts w:ascii="Publica Sans Light" w:hAnsi="Publica Sans Light" w:cs="Times New Roman"/>
          <w:b/>
          <w:spacing w:val="-1"/>
        </w:rPr>
        <w:t>“Zija Shemsiu Nr.22, Lagjja Ulpian</w:t>
      </w:r>
      <w:r w:rsidRPr="00FB6DDC">
        <w:rPr>
          <w:rFonts w:ascii="Publica Sans Light" w:hAnsi="Publica Sans Light" w:cs="Times New Roman"/>
          <w:b/>
        </w:rPr>
        <w:t>ë, Prishtinë, Republika e Kosovës,</w:t>
      </w:r>
      <w:r w:rsidRPr="00FB6DDC">
        <w:rPr>
          <w:rFonts w:ascii="Publica Sans Light" w:hAnsi="Publica Sans Light" w:cs="Times New Roman"/>
        </w:rPr>
        <w:t xml:space="preserve"> </w:t>
      </w:r>
      <w:r w:rsidRPr="00FB6DDC">
        <w:rPr>
          <w:rFonts w:ascii="Publica Sans Light" w:hAnsi="Publica Sans Light" w:cs="Times New Roman"/>
          <w:spacing w:val="-1"/>
        </w:rPr>
        <w:t>ose</w:t>
      </w:r>
      <w:r w:rsidRPr="00FB6DDC">
        <w:rPr>
          <w:rFonts w:ascii="Publica Sans Light" w:hAnsi="Publica Sans Light" w:cs="Times New Roman"/>
          <w:spacing w:val="-11"/>
        </w:rPr>
        <w:t xml:space="preserve"> </w:t>
      </w:r>
      <w:r w:rsidRPr="00FB6DDC">
        <w:rPr>
          <w:rFonts w:ascii="Publica Sans Light" w:hAnsi="Publica Sans Light" w:cs="Times New Roman"/>
          <w:spacing w:val="-1"/>
        </w:rPr>
        <w:t>përmes</w:t>
      </w:r>
      <w:r w:rsidRPr="00FB6DDC">
        <w:rPr>
          <w:rFonts w:ascii="Publica Sans Light" w:hAnsi="Publica Sans Light" w:cs="Times New Roman"/>
          <w:spacing w:val="-13"/>
        </w:rPr>
        <w:t xml:space="preserve"> </w:t>
      </w:r>
      <w:r w:rsidRPr="00FB6DDC">
        <w:rPr>
          <w:rFonts w:ascii="Publica Sans Light" w:hAnsi="Publica Sans Light" w:cs="Times New Roman"/>
          <w:spacing w:val="-1"/>
        </w:rPr>
        <w:t>e-mailit</w:t>
      </w:r>
      <w:r w:rsidRPr="00FB6DDC">
        <w:rPr>
          <w:rFonts w:ascii="Publica Sans Light" w:hAnsi="Publica Sans Light" w:cs="Times New Roman"/>
          <w:spacing w:val="-5"/>
        </w:rPr>
        <w:t xml:space="preserve"> </w:t>
      </w:r>
      <w:r w:rsidRPr="00FB6DDC">
        <w:rPr>
          <w:rFonts w:ascii="Publica Sans Light" w:hAnsi="Publica Sans Light" w:cs="Times New Roman"/>
          <w:spacing w:val="-1"/>
        </w:rPr>
        <w:t>zyrtar:</w:t>
      </w:r>
      <w:r w:rsidRPr="00FB6DDC">
        <w:rPr>
          <w:rFonts w:ascii="Publica Sans Light" w:hAnsi="Publica Sans Light" w:cs="Times New Roman"/>
          <w:spacing w:val="-8"/>
        </w:rPr>
        <w:t xml:space="preserve"> </w:t>
      </w:r>
      <w:hyperlink r:id="rId8" w:history="1">
        <w:r w:rsidR="00DC619C" w:rsidRPr="00FB6DDC">
          <w:rPr>
            <w:rStyle w:val="Hyperlink"/>
            <w:rFonts w:ascii="Publica Sans Light" w:hAnsi="Publica Sans Light" w:cs="Times New Roman"/>
            <w:b/>
            <w:spacing w:val="-1"/>
          </w:rPr>
          <w:t>info@npbanesore.com</w:t>
        </w:r>
        <w:r w:rsidR="00DC619C" w:rsidRPr="00FB6DDC">
          <w:rPr>
            <w:rStyle w:val="Hyperlink"/>
            <w:rFonts w:ascii="Publica Sans Light" w:hAnsi="Publica Sans Light" w:cs="Times New Roman"/>
            <w:spacing w:val="-1"/>
          </w:rPr>
          <w:t>.</w:t>
        </w:r>
      </w:hyperlink>
    </w:p>
    <w:p w14:paraId="4F193C8C" w14:textId="77777777" w:rsidR="00087528" w:rsidRPr="00FB6DDC" w:rsidRDefault="00087528" w:rsidP="00087528">
      <w:pPr>
        <w:spacing w:before="90" w:line="242" w:lineRule="auto"/>
        <w:ind w:right="138"/>
        <w:jc w:val="both"/>
        <w:rPr>
          <w:rFonts w:ascii="Publica Sans Light" w:hAnsi="Publica Sans Light" w:cs="Times New Roman"/>
        </w:rPr>
      </w:pPr>
    </w:p>
    <w:p w14:paraId="1634A4E6" w14:textId="4149FC74" w:rsidR="00087528" w:rsidRPr="00FB6DDC" w:rsidRDefault="00087528" w:rsidP="00087528">
      <w:pPr>
        <w:pStyle w:val="BodyText"/>
        <w:spacing w:line="247" w:lineRule="auto"/>
        <w:ind w:left="0" w:right="142"/>
        <w:jc w:val="both"/>
        <w:rPr>
          <w:rFonts w:ascii="Publica Sans Light" w:hAnsi="Publica Sans Light" w:cs="Times New Roman"/>
          <w:sz w:val="22"/>
          <w:szCs w:val="22"/>
        </w:rPr>
      </w:pPr>
      <w:r w:rsidRPr="00FB6DDC">
        <w:rPr>
          <w:rFonts w:ascii="Publica Sans Light" w:hAnsi="Publica Sans Light" w:cs="Times New Roman"/>
          <w:sz w:val="22"/>
          <w:szCs w:val="22"/>
        </w:rPr>
        <w:t>Kandidatët</w:t>
      </w:r>
      <w:r w:rsidRPr="00FB6DDC">
        <w:rPr>
          <w:rFonts w:ascii="Publica Sans Light" w:hAnsi="Publica Sans Light" w:cs="Times New Roman"/>
          <w:spacing w:val="-8"/>
          <w:sz w:val="22"/>
          <w:szCs w:val="22"/>
        </w:rPr>
        <w:t xml:space="preserve"> </w:t>
      </w:r>
      <w:r w:rsidRPr="00FB6DDC">
        <w:rPr>
          <w:rFonts w:ascii="Publica Sans Light" w:hAnsi="Publica Sans Light" w:cs="Times New Roman"/>
          <w:sz w:val="22"/>
          <w:szCs w:val="22"/>
        </w:rPr>
        <w:t>të</w:t>
      </w:r>
      <w:r w:rsidRPr="00FB6DDC">
        <w:rPr>
          <w:rFonts w:ascii="Publica Sans Light" w:hAnsi="Publica Sans Light" w:cs="Times New Roman"/>
          <w:spacing w:val="-13"/>
          <w:sz w:val="22"/>
          <w:szCs w:val="22"/>
        </w:rPr>
        <w:t xml:space="preserve"> </w:t>
      </w:r>
      <w:r w:rsidRPr="00FB6DDC">
        <w:rPr>
          <w:rFonts w:ascii="Publica Sans Light" w:hAnsi="Publica Sans Light" w:cs="Times New Roman"/>
          <w:sz w:val="22"/>
          <w:szCs w:val="22"/>
        </w:rPr>
        <w:t>cilët</w:t>
      </w:r>
      <w:r w:rsidRPr="00FB6DDC">
        <w:rPr>
          <w:rFonts w:ascii="Publica Sans Light" w:hAnsi="Publica Sans Light" w:cs="Times New Roman"/>
          <w:spacing w:val="-2"/>
          <w:sz w:val="22"/>
          <w:szCs w:val="22"/>
        </w:rPr>
        <w:t xml:space="preserve"> </w:t>
      </w:r>
      <w:r w:rsidRPr="00FB6DDC">
        <w:rPr>
          <w:rFonts w:ascii="Publica Sans Light" w:hAnsi="Publica Sans Light" w:cs="Times New Roman"/>
          <w:sz w:val="22"/>
          <w:szCs w:val="22"/>
        </w:rPr>
        <w:t>konkurrojnë</w:t>
      </w:r>
      <w:r w:rsidRPr="00FB6DDC">
        <w:rPr>
          <w:rFonts w:ascii="Publica Sans Light" w:hAnsi="Publica Sans Light" w:cs="Times New Roman"/>
          <w:spacing w:val="-9"/>
          <w:sz w:val="22"/>
          <w:szCs w:val="22"/>
        </w:rPr>
        <w:t xml:space="preserve"> </w:t>
      </w:r>
      <w:r w:rsidRPr="00FB6DDC">
        <w:rPr>
          <w:rFonts w:ascii="Publica Sans Light" w:hAnsi="Publica Sans Light" w:cs="Times New Roman"/>
          <w:sz w:val="22"/>
          <w:szCs w:val="22"/>
        </w:rPr>
        <w:t>duhet</w:t>
      </w:r>
      <w:r w:rsidRPr="00FB6DDC">
        <w:rPr>
          <w:rFonts w:ascii="Publica Sans Light" w:hAnsi="Publica Sans Light" w:cs="Times New Roman"/>
          <w:spacing w:val="-7"/>
          <w:sz w:val="22"/>
          <w:szCs w:val="22"/>
        </w:rPr>
        <w:t xml:space="preserve"> </w:t>
      </w:r>
      <w:r w:rsidRPr="00FB6DDC">
        <w:rPr>
          <w:rFonts w:ascii="Publica Sans Light" w:hAnsi="Publica Sans Light" w:cs="Times New Roman"/>
          <w:sz w:val="22"/>
          <w:szCs w:val="22"/>
        </w:rPr>
        <w:t>ta</w:t>
      </w:r>
      <w:r w:rsidRPr="00FB6DDC">
        <w:rPr>
          <w:rFonts w:ascii="Publica Sans Light" w:hAnsi="Publica Sans Light" w:cs="Times New Roman"/>
          <w:spacing w:val="-8"/>
          <w:sz w:val="22"/>
          <w:szCs w:val="22"/>
        </w:rPr>
        <w:t xml:space="preserve"> </w:t>
      </w:r>
      <w:r w:rsidRPr="00FB6DDC">
        <w:rPr>
          <w:rFonts w:ascii="Publica Sans Light" w:hAnsi="Publica Sans Light" w:cs="Times New Roman"/>
          <w:sz w:val="22"/>
          <w:szCs w:val="22"/>
        </w:rPr>
        <w:t>shënojnë</w:t>
      </w:r>
      <w:r w:rsidRPr="00FB6DDC">
        <w:rPr>
          <w:rFonts w:ascii="Publica Sans Light" w:hAnsi="Publica Sans Light" w:cs="Times New Roman"/>
          <w:spacing w:val="-8"/>
          <w:sz w:val="22"/>
          <w:szCs w:val="22"/>
        </w:rPr>
        <w:t xml:space="preserve"> </w:t>
      </w:r>
      <w:r w:rsidRPr="00FB6DDC">
        <w:rPr>
          <w:rFonts w:ascii="Publica Sans Light" w:hAnsi="Publica Sans Light" w:cs="Times New Roman"/>
          <w:sz w:val="22"/>
          <w:szCs w:val="22"/>
        </w:rPr>
        <w:t>saktë</w:t>
      </w:r>
      <w:r w:rsidRPr="00FB6DDC">
        <w:rPr>
          <w:rFonts w:ascii="Publica Sans Light" w:hAnsi="Publica Sans Light" w:cs="Times New Roman"/>
          <w:spacing w:val="-8"/>
          <w:sz w:val="22"/>
          <w:szCs w:val="22"/>
        </w:rPr>
        <w:t xml:space="preserve"> </w:t>
      </w:r>
      <w:r w:rsidRPr="00FB6DDC">
        <w:rPr>
          <w:rFonts w:ascii="Publica Sans Light" w:hAnsi="Publica Sans Light" w:cs="Times New Roman"/>
          <w:sz w:val="22"/>
          <w:szCs w:val="22"/>
        </w:rPr>
        <w:t>adresën</w:t>
      </w:r>
      <w:r w:rsidRPr="00FB6DDC">
        <w:rPr>
          <w:rFonts w:ascii="Publica Sans Light" w:hAnsi="Publica Sans Light" w:cs="Times New Roman"/>
          <w:spacing w:val="-12"/>
          <w:sz w:val="22"/>
          <w:szCs w:val="22"/>
        </w:rPr>
        <w:t xml:space="preserve"> </w:t>
      </w:r>
      <w:r w:rsidRPr="00FB6DDC">
        <w:rPr>
          <w:rFonts w:ascii="Publica Sans Light" w:hAnsi="Publica Sans Light" w:cs="Times New Roman"/>
          <w:sz w:val="22"/>
          <w:szCs w:val="22"/>
        </w:rPr>
        <w:t>dhe</w:t>
      </w:r>
      <w:r w:rsidRPr="00FB6DDC">
        <w:rPr>
          <w:rFonts w:ascii="Publica Sans Light" w:hAnsi="Publica Sans Light" w:cs="Times New Roman"/>
          <w:spacing w:val="-4"/>
          <w:sz w:val="22"/>
          <w:szCs w:val="22"/>
        </w:rPr>
        <w:t xml:space="preserve"> </w:t>
      </w:r>
      <w:r w:rsidRPr="00FB6DDC">
        <w:rPr>
          <w:rFonts w:ascii="Publica Sans Light" w:hAnsi="Publica Sans Light" w:cs="Times New Roman"/>
          <w:sz w:val="22"/>
          <w:szCs w:val="22"/>
        </w:rPr>
        <w:t>numrin</w:t>
      </w:r>
      <w:r w:rsidRPr="00FB6DDC">
        <w:rPr>
          <w:rFonts w:ascii="Publica Sans Light" w:hAnsi="Publica Sans Light" w:cs="Times New Roman"/>
          <w:spacing w:val="-7"/>
          <w:sz w:val="22"/>
          <w:szCs w:val="22"/>
        </w:rPr>
        <w:t xml:space="preserve"> </w:t>
      </w:r>
      <w:r w:rsidRPr="00FB6DDC">
        <w:rPr>
          <w:rFonts w:ascii="Publica Sans Light" w:hAnsi="Publica Sans Light" w:cs="Times New Roman"/>
          <w:sz w:val="22"/>
          <w:szCs w:val="22"/>
        </w:rPr>
        <w:t>e</w:t>
      </w:r>
      <w:r w:rsidRPr="00FB6DDC">
        <w:rPr>
          <w:rFonts w:ascii="Publica Sans Light" w:hAnsi="Publica Sans Light" w:cs="Times New Roman"/>
          <w:spacing w:val="-8"/>
          <w:sz w:val="22"/>
          <w:szCs w:val="22"/>
        </w:rPr>
        <w:t xml:space="preserve"> </w:t>
      </w:r>
      <w:r w:rsidRPr="00FB6DDC">
        <w:rPr>
          <w:rFonts w:ascii="Publica Sans Light" w:hAnsi="Publica Sans Light" w:cs="Times New Roman"/>
          <w:sz w:val="22"/>
          <w:szCs w:val="22"/>
        </w:rPr>
        <w:t>telefonit</w:t>
      </w:r>
      <w:r w:rsidRPr="00FB6DDC">
        <w:rPr>
          <w:rFonts w:ascii="Publica Sans Light" w:hAnsi="Publica Sans Light" w:cs="Times New Roman"/>
          <w:spacing w:val="-3"/>
          <w:sz w:val="22"/>
          <w:szCs w:val="22"/>
        </w:rPr>
        <w:t xml:space="preserve"> </w:t>
      </w:r>
      <w:r w:rsidRPr="00FB6DDC">
        <w:rPr>
          <w:rFonts w:ascii="Publica Sans Light" w:hAnsi="Publica Sans Light" w:cs="Times New Roman"/>
          <w:sz w:val="22"/>
          <w:szCs w:val="22"/>
        </w:rPr>
        <w:t>kontaktues,</w:t>
      </w:r>
      <w:r w:rsidRPr="00FB6DDC">
        <w:rPr>
          <w:rFonts w:ascii="Publica Sans Light" w:hAnsi="Publica Sans Light" w:cs="Times New Roman"/>
          <w:spacing w:val="-58"/>
          <w:sz w:val="22"/>
          <w:szCs w:val="22"/>
        </w:rPr>
        <w:t xml:space="preserve"> </w:t>
      </w:r>
      <w:r w:rsidR="003D2482" w:rsidRPr="00FB6DDC">
        <w:rPr>
          <w:rFonts w:ascii="Publica Sans Light" w:hAnsi="Publica Sans Light" w:cs="Times New Roman"/>
          <w:spacing w:val="-58"/>
          <w:sz w:val="22"/>
          <w:szCs w:val="22"/>
        </w:rPr>
        <w:t xml:space="preserve">         </w:t>
      </w:r>
      <w:r w:rsidRPr="00FB6DDC">
        <w:rPr>
          <w:rFonts w:ascii="Publica Sans Light" w:hAnsi="Publica Sans Light" w:cs="Times New Roman"/>
          <w:sz w:val="22"/>
          <w:szCs w:val="22"/>
        </w:rPr>
        <w:t>si</w:t>
      </w:r>
      <w:r w:rsidRPr="00FB6DDC">
        <w:rPr>
          <w:rFonts w:ascii="Publica Sans Light" w:hAnsi="Publica Sans Light" w:cs="Times New Roman"/>
          <w:spacing w:val="-7"/>
          <w:sz w:val="22"/>
          <w:szCs w:val="22"/>
        </w:rPr>
        <w:t xml:space="preserve"> </w:t>
      </w:r>
      <w:r w:rsidRPr="00FB6DDC">
        <w:rPr>
          <w:rFonts w:ascii="Publica Sans Light" w:hAnsi="Publica Sans Light" w:cs="Times New Roman"/>
          <w:sz w:val="22"/>
          <w:szCs w:val="22"/>
        </w:rPr>
        <w:t>dhe</w:t>
      </w:r>
      <w:r w:rsidRPr="00FB6DDC">
        <w:rPr>
          <w:rFonts w:ascii="Publica Sans Light" w:hAnsi="Publica Sans Light" w:cs="Times New Roman"/>
          <w:spacing w:val="1"/>
          <w:sz w:val="22"/>
          <w:szCs w:val="22"/>
        </w:rPr>
        <w:t xml:space="preserve"> </w:t>
      </w:r>
      <w:r w:rsidRPr="00FB6DDC">
        <w:rPr>
          <w:rFonts w:ascii="Publica Sans Light" w:hAnsi="Publica Sans Light" w:cs="Times New Roman"/>
          <w:sz w:val="22"/>
          <w:szCs w:val="22"/>
        </w:rPr>
        <w:t>email</w:t>
      </w:r>
      <w:r w:rsidRPr="00FB6DDC">
        <w:rPr>
          <w:rFonts w:ascii="Publica Sans Light" w:hAnsi="Publica Sans Light" w:cs="Times New Roman"/>
          <w:spacing w:val="-7"/>
          <w:sz w:val="22"/>
          <w:szCs w:val="22"/>
        </w:rPr>
        <w:t xml:space="preserve"> </w:t>
      </w:r>
      <w:r w:rsidRPr="00FB6DDC">
        <w:rPr>
          <w:rFonts w:ascii="Publica Sans Light" w:hAnsi="Publica Sans Light" w:cs="Times New Roman"/>
          <w:sz w:val="22"/>
          <w:szCs w:val="22"/>
        </w:rPr>
        <w:t>adresën.</w:t>
      </w:r>
    </w:p>
    <w:p w14:paraId="7CA6BD74" w14:textId="77777777" w:rsidR="00087528" w:rsidRPr="00FB6DDC" w:rsidRDefault="00087528" w:rsidP="00087528">
      <w:pPr>
        <w:pStyle w:val="BodyText"/>
        <w:spacing w:before="8"/>
        <w:ind w:left="0"/>
        <w:rPr>
          <w:rFonts w:ascii="Publica Sans Light" w:hAnsi="Publica Sans Light" w:cs="Times New Roman"/>
          <w:sz w:val="22"/>
          <w:szCs w:val="22"/>
        </w:rPr>
      </w:pPr>
    </w:p>
    <w:p w14:paraId="23BF0A4C" w14:textId="4DE356C7" w:rsidR="00C930EE" w:rsidRPr="00FB6DDC" w:rsidRDefault="00087528" w:rsidP="00C930EE">
      <w:pPr>
        <w:pStyle w:val="BodyText"/>
        <w:ind w:left="0"/>
        <w:jc w:val="both"/>
        <w:rPr>
          <w:rFonts w:ascii="Publica Sans Light" w:hAnsi="Publica Sans Light" w:cs="Times New Roman"/>
          <w:sz w:val="22"/>
          <w:szCs w:val="22"/>
        </w:rPr>
      </w:pPr>
      <w:r w:rsidRPr="00FB6DDC">
        <w:rPr>
          <w:rFonts w:ascii="Publica Sans Light" w:hAnsi="Publica Sans Light" w:cs="Times New Roman"/>
          <w:sz w:val="22"/>
          <w:szCs w:val="22"/>
        </w:rPr>
        <w:t>Vetëm</w:t>
      </w:r>
      <w:r w:rsidRPr="00FB6DDC">
        <w:rPr>
          <w:rFonts w:ascii="Publica Sans Light" w:hAnsi="Publica Sans Light" w:cs="Times New Roman"/>
          <w:spacing w:val="-10"/>
          <w:sz w:val="22"/>
          <w:szCs w:val="22"/>
        </w:rPr>
        <w:t xml:space="preserve"> </w:t>
      </w:r>
      <w:r w:rsidRPr="00FB6DDC">
        <w:rPr>
          <w:rFonts w:ascii="Publica Sans Light" w:hAnsi="Publica Sans Light" w:cs="Times New Roman"/>
          <w:sz w:val="22"/>
          <w:szCs w:val="22"/>
        </w:rPr>
        <w:t>kandidatët</w:t>
      </w:r>
      <w:r w:rsidRPr="00FB6DDC">
        <w:rPr>
          <w:rFonts w:ascii="Publica Sans Light" w:hAnsi="Publica Sans Light" w:cs="Times New Roman"/>
          <w:spacing w:val="-1"/>
          <w:sz w:val="22"/>
          <w:szCs w:val="22"/>
        </w:rPr>
        <w:t xml:space="preserve"> t</w:t>
      </w:r>
      <w:r w:rsidRPr="00FB6DDC">
        <w:rPr>
          <w:rFonts w:ascii="Publica Sans Light" w:hAnsi="Publica Sans Light" w:cs="Times New Roman"/>
          <w:sz w:val="22"/>
          <w:szCs w:val="22"/>
        </w:rPr>
        <w:t xml:space="preserve">ë cilët plotësojnë kriteret e parapara me konkurs, do të </w:t>
      </w:r>
      <w:r w:rsidR="001E5830" w:rsidRPr="00FB6DDC">
        <w:rPr>
          <w:rFonts w:ascii="Publica Sans Light" w:hAnsi="Publica Sans Light" w:cs="Times New Roman"/>
          <w:sz w:val="22"/>
          <w:szCs w:val="22"/>
        </w:rPr>
        <w:t>përzgjedhjen</w:t>
      </w:r>
      <w:r w:rsidRPr="00FB6DDC">
        <w:rPr>
          <w:rFonts w:ascii="Publica Sans Light" w:hAnsi="Publica Sans Light" w:cs="Times New Roman"/>
          <w:sz w:val="22"/>
          <w:szCs w:val="22"/>
        </w:rPr>
        <w:t xml:space="preserve"> për procedurat e konkursit.</w:t>
      </w:r>
    </w:p>
    <w:p w14:paraId="72FAC286" w14:textId="77777777" w:rsidR="00C930EE" w:rsidRPr="00FB6DDC" w:rsidRDefault="00C930EE" w:rsidP="00C930EE">
      <w:pPr>
        <w:pStyle w:val="BodyText"/>
        <w:ind w:left="0"/>
        <w:jc w:val="both"/>
        <w:rPr>
          <w:rFonts w:ascii="Publica Sans Light" w:hAnsi="Publica Sans Light" w:cs="Times New Roman"/>
          <w:b/>
          <w:bCs/>
          <w:sz w:val="22"/>
          <w:szCs w:val="22"/>
        </w:rPr>
      </w:pPr>
    </w:p>
    <w:p w14:paraId="1905825F" w14:textId="482B1DE2" w:rsidR="00087528" w:rsidRPr="00FB6DDC" w:rsidRDefault="003F06BD" w:rsidP="00087528">
      <w:pPr>
        <w:pStyle w:val="BodyText"/>
        <w:ind w:left="0"/>
        <w:jc w:val="both"/>
        <w:rPr>
          <w:rFonts w:ascii="Publica Sans Light" w:hAnsi="Publica Sans Light" w:cs="Times New Roman"/>
          <w:sz w:val="22"/>
          <w:szCs w:val="22"/>
        </w:rPr>
      </w:pPr>
      <w:r w:rsidRPr="00FB6DDC">
        <w:rPr>
          <w:rFonts w:ascii="Publica Sans Light" w:hAnsi="Publica Sans Light" w:cs="Times New Roman"/>
          <w:b/>
          <w:bCs/>
          <w:sz w:val="22"/>
          <w:szCs w:val="22"/>
        </w:rPr>
        <w:t xml:space="preserve">Konkursi mbetet i hapur nga </w:t>
      </w:r>
      <w:r w:rsidR="00087528" w:rsidRPr="00FB6DDC">
        <w:rPr>
          <w:rFonts w:ascii="Publica Sans Light" w:hAnsi="Publica Sans Light" w:cs="Times New Roman"/>
          <w:b/>
          <w:bCs/>
          <w:sz w:val="22"/>
          <w:szCs w:val="22"/>
        </w:rPr>
        <w:t>2</w:t>
      </w:r>
      <w:r w:rsidR="003D2482" w:rsidRPr="00FB6DDC">
        <w:rPr>
          <w:rFonts w:ascii="Publica Sans Light" w:hAnsi="Publica Sans Light" w:cs="Times New Roman"/>
          <w:b/>
          <w:bCs/>
          <w:sz w:val="22"/>
          <w:szCs w:val="22"/>
        </w:rPr>
        <w:t>4</w:t>
      </w:r>
      <w:r w:rsidR="00087528" w:rsidRPr="00FB6DDC">
        <w:rPr>
          <w:rFonts w:ascii="Publica Sans Light" w:hAnsi="Publica Sans Light" w:cs="Times New Roman"/>
          <w:b/>
          <w:bCs/>
          <w:sz w:val="22"/>
          <w:szCs w:val="22"/>
        </w:rPr>
        <w:t>.</w:t>
      </w:r>
      <w:r w:rsidR="003D2482" w:rsidRPr="00FB6DDC">
        <w:rPr>
          <w:rFonts w:ascii="Publica Sans Light" w:hAnsi="Publica Sans Light" w:cs="Times New Roman"/>
          <w:b/>
          <w:bCs/>
          <w:sz w:val="22"/>
          <w:szCs w:val="22"/>
        </w:rPr>
        <w:t>05</w:t>
      </w:r>
      <w:r w:rsidR="00087528" w:rsidRPr="00FB6DDC">
        <w:rPr>
          <w:rFonts w:ascii="Publica Sans Light" w:hAnsi="Publica Sans Light" w:cs="Times New Roman"/>
          <w:b/>
          <w:bCs/>
          <w:sz w:val="22"/>
          <w:szCs w:val="22"/>
        </w:rPr>
        <w:t>.202</w:t>
      </w:r>
      <w:r w:rsidR="003D2482" w:rsidRPr="00FB6DDC">
        <w:rPr>
          <w:rFonts w:ascii="Publica Sans Light" w:hAnsi="Publica Sans Light" w:cs="Times New Roman"/>
          <w:b/>
          <w:bCs/>
          <w:sz w:val="22"/>
          <w:szCs w:val="22"/>
        </w:rPr>
        <w:t>3</w:t>
      </w:r>
      <w:r w:rsidR="00087528" w:rsidRPr="00FB6DDC">
        <w:rPr>
          <w:rFonts w:ascii="Publica Sans Light" w:hAnsi="Publica Sans Light" w:cs="Times New Roman"/>
          <w:b/>
          <w:bCs/>
          <w:sz w:val="22"/>
          <w:szCs w:val="22"/>
        </w:rPr>
        <w:t>, deri më</w:t>
      </w:r>
      <w:r w:rsidRPr="00FB6DDC">
        <w:rPr>
          <w:rFonts w:ascii="Publica Sans Light" w:hAnsi="Publica Sans Light" w:cs="Times New Roman"/>
          <w:b/>
          <w:bCs/>
          <w:sz w:val="22"/>
          <w:szCs w:val="22"/>
        </w:rPr>
        <w:t xml:space="preserve"> </w:t>
      </w:r>
      <w:r w:rsidR="003D2482" w:rsidRPr="00FB6DDC">
        <w:rPr>
          <w:rFonts w:ascii="Publica Sans Light" w:hAnsi="Publica Sans Light" w:cs="Times New Roman"/>
          <w:b/>
          <w:bCs/>
          <w:sz w:val="22"/>
          <w:szCs w:val="22"/>
        </w:rPr>
        <w:t>22.06.2023.</w:t>
      </w:r>
    </w:p>
    <w:p w14:paraId="03673B60" w14:textId="77777777" w:rsidR="0077752B" w:rsidRPr="00FB6DDC" w:rsidRDefault="0077752B" w:rsidP="00087528">
      <w:pPr>
        <w:pStyle w:val="BodyText"/>
        <w:spacing w:line="247" w:lineRule="auto"/>
        <w:ind w:left="0" w:right="142"/>
        <w:jc w:val="both"/>
        <w:rPr>
          <w:rFonts w:ascii="Publica Sans Light" w:hAnsi="Publica Sans Light" w:cs="Times New Roman"/>
          <w:sz w:val="22"/>
          <w:szCs w:val="22"/>
        </w:rPr>
      </w:pPr>
    </w:p>
    <w:p w14:paraId="2D3A6ADD" w14:textId="77777777" w:rsidR="00FB6DDC" w:rsidRPr="00FB6DDC" w:rsidRDefault="00FB6DDC" w:rsidP="00087528">
      <w:pPr>
        <w:pStyle w:val="BodyText"/>
        <w:spacing w:line="247" w:lineRule="auto"/>
        <w:ind w:left="0" w:right="142"/>
        <w:jc w:val="both"/>
        <w:rPr>
          <w:rFonts w:ascii="Publica Sans Light" w:hAnsi="Publica Sans Light" w:cs="Times New Roman"/>
          <w:sz w:val="22"/>
          <w:szCs w:val="22"/>
        </w:rPr>
      </w:pPr>
    </w:p>
    <w:p w14:paraId="0449EB1B" w14:textId="77777777" w:rsidR="00FB6DDC" w:rsidRPr="00FB6DDC" w:rsidRDefault="00FB6DDC" w:rsidP="00087528">
      <w:pPr>
        <w:pStyle w:val="BodyText"/>
        <w:spacing w:line="247" w:lineRule="auto"/>
        <w:ind w:left="0" w:right="142"/>
        <w:jc w:val="both"/>
        <w:rPr>
          <w:rFonts w:ascii="Publica Sans Light" w:hAnsi="Publica Sans Light" w:cs="Times New Roman"/>
          <w:sz w:val="22"/>
          <w:szCs w:val="22"/>
        </w:rPr>
      </w:pPr>
    </w:p>
    <w:p w14:paraId="328B42A2" w14:textId="77777777" w:rsidR="00FB6DDC" w:rsidRPr="00FB6DDC" w:rsidRDefault="00FB6DDC" w:rsidP="00087528">
      <w:pPr>
        <w:pStyle w:val="BodyText"/>
        <w:spacing w:line="247" w:lineRule="auto"/>
        <w:ind w:left="0" w:right="142"/>
        <w:jc w:val="both"/>
        <w:rPr>
          <w:rFonts w:ascii="Publica Sans Light" w:hAnsi="Publica Sans Light" w:cs="Times New Roman"/>
          <w:sz w:val="22"/>
          <w:szCs w:val="22"/>
        </w:rPr>
      </w:pPr>
    </w:p>
    <w:p w14:paraId="33D453BF" w14:textId="77777777" w:rsidR="00FB6DDC" w:rsidRPr="00FB6DDC" w:rsidRDefault="00FB6DDC" w:rsidP="00087528">
      <w:pPr>
        <w:pStyle w:val="BodyText"/>
        <w:spacing w:line="247" w:lineRule="auto"/>
        <w:ind w:left="0" w:right="142"/>
        <w:jc w:val="both"/>
        <w:rPr>
          <w:rFonts w:ascii="Publica Sans Light" w:hAnsi="Publica Sans Light" w:cs="Times New Roman"/>
          <w:sz w:val="22"/>
          <w:szCs w:val="22"/>
        </w:rPr>
      </w:pPr>
    </w:p>
    <w:p w14:paraId="7F49D78F" w14:textId="77777777" w:rsidR="00FB6DDC" w:rsidRPr="00FB6DDC" w:rsidRDefault="00FB6DDC" w:rsidP="00087528">
      <w:pPr>
        <w:pStyle w:val="BodyText"/>
        <w:spacing w:line="247" w:lineRule="auto"/>
        <w:ind w:left="0" w:right="142"/>
        <w:jc w:val="both"/>
        <w:rPr>
          <w:rFonts w:ascii="Publica Sans Light" w:hAnsi="Publica Sans Light" w:cs="Times New Roman"/>
          <w:sz w:val="22"/>
          <w:szCs w:val="22"/>
        </w:rPr>
      </w:pPr>
    </w:p>
    <w:p w14:paraId="72411C08" w14:textId="77777777" w:rsidR="00FB6DDC" w:rsidRPr="00FB6DDC" w:rsidRDefault="00FB6DDC" w:rsidP="00087528">
      <w:pPr>
        <w:pStyle w:val="BodyText"/>
        <w:spacing w:line="247" w:lineRule="auto"/>
        <w:ind w:left="0" w:right="142"/>
        <w:jc w:val="both"/>
        <w:rPr>
          <w:rFonts w:ascii="Publica Sans Light" w:hAnsi="Publica Sans Light" w:cs="Times New Roman"/>
          <w:sz w:val="22"/>
          <w:szCs w:val="22"/>
        </w:rPr>
      </w:pPr>
    </w:p>
    <w:p w14:paraId="32A288DC" w14:textId="77777777" w:rsidR="00FB6DDC" w:rsidRPr="00FB6DDC" w:rsidRDefault="00FB6DDC" w:rsidP="00087528">
      <w:pPr>
        <w:pStyle w:val="BodyText"/>
        <w:spacing w:line="247" w:lineRule="auto"/>
        <w:ind w:left="0" w:right="142"/>
        <w:jc w:val="both"/>
        <w:rPr>
          <w:rFonts w:ascii="Publica Sans Light" w:hAnsi="Publica Sans Light" w:cs="Times New Roman"/>
          <w:sz w:val="22"/>
          <w:szCs w:val="22"/>
        </w:rPr>
      </w:pPr>
    </w:p>
    <w:p w14:paraId="7B7B91D1" w14:textId="77777777" w:rsidR="00FB6DDC" w:rsidRPr="00FB6DDC" w:rsidRDefault="00FB6DDC" w:rsidP="00087528">
      <w:pPr>
        <w:pStyle w:val="BodyText"/>
        <w:spacing w:line="247" w:lineRule="auto"/>
        <w:ind w:left="0" w:right="142"/>
        <w:jc w:val="both"/>
        <w:rPr>
          <w:rFonts w:ascii="Publica Sans Light" w:hAnsi="Publica Sans Light" w:cs="Times New Roman"/>
          <w:sz w:val="22"/>
          <w:szCs w:val="22"/>
        </w:rPr>
      </w:pPr>
    </w:p>
    <w:p w14:paraId="6A1ED588" w14:textId="77777777" w:rsidR="00FB6DDC" w:rsidRPr="00FB6DDC" w:rsidRDefault="00FB6DDC" w:rsidP="00087528">
      <w:pPr>
        <w:pStyle w:val="BodyText"/>
        <w:spacing w:line="247" w:lineRule="auto"/>
        <w:ind w:left="0" w:right="142"/>
        <w:jc w:val="both"/>
        <w:rPr>
          <w:rFonts w:ascii="Publica Sans Light" w:hAnsi="Publica Sans Light" w:cs="Times New Roman"/>
          <w:sz w:val="22"/>
          <w:szCs w:val="22"/>
        </w:rPr>
      </w:pPr>
    </w:p>
    <w:p w14:paraId="6757F7ED" w14:textId="77777777" w:rsidR="00FB6DDC" w:rsidRPr="00FB6DDC" w:rsidRDefault="00FB6DDC" w:rsidP="00087528">
      <w:pPr>
        <w:pStyle w:val="BodyText"/>
        <w:spacing w:line="247" w:lineRule="auto"/>
        <w:ind w:left="0" w:right="142"/>
        <w:jc w:val="both"/>
        <w:rPr>
          <w:rFonts w:ascii="Publica Sans Light" w:hAnsi="Publica Sans Light" w:cs="Times New Roman"/>
          <w:sz w:val="22"/>
          <w:szCs w:val="22"/>
        </w:rPr>
      </w:pPr>
    </w:p>
    <w:p w14:paraId="09135452" w14:textId="77777777" w:rsidR="00FB6DDC" w:rsidRPr="00FB6DDC" w:rsidRDefault="00FB6DDC" w:rsidP="00087528">
      <w:pPr>
        <w:pStyle w:val="BodyText"/>
        <w:spacing w:line="247" w:lineRule="auto"/>
        <w:ind w:left="0" w:right="142"/>
        <w:jc w:val="both"/>
        <w:rPr>
          <w:rFonts w:ascii="Publica Sans Light" w:hAnsi="Publica Sans Light" w:cs="Times New Roman"/>
          <w:sz w:val="22"/>
          <w:szCs w:val="22"/>
        </w:rPr>
      </w:pPr>
    </w:p>
    <w:p w14:paraId="376E9BF5" w14:textId="77777777" w:rsidR="00FB6DDC" w:rsidRPr="00FB6DDC" w:rsidRDefault="00FB6DDC" w:rsidP="00087528">
      <w:pPr>
        <w:pStyle w:val="BodyText"/>
        <w:spacing w:line="247" w:lineRule="auto"/>
        <w:ind w:left="0" w:right="142"/>
        <w:jc w:val="both"/>
        <w:rPr>
          <w:rFonts w:ascii="Publica Sans Light" w:hAnsi="Publica Sans Light" w:cs="Times New Roman"/>
          <w:sz w:val="22"/>
          <w:szCs w:val="22"/>
        </w:rPr>
      </w:pPr>
    </w:p>
    <w:p w14:paraId="2945A51E" w14:textId="77777777" w:rsidR="00FB6DDC" w:rsidRPr="00FB6DDC" w:rsidRDefault="00FB6DDC" w:rsidP="00087528">
      <w:pPr>
        <w:pStyle w:val="BodyText"/>
        <w:spacing w:line="247" w:lineRule="auto"/>
        <w:ind w:left="0" w:right="142"/>
        <w:jc w:val="both"/>
        <w:rPr>
          <w:rFonts w:ascii="Publica Sans Light" w:hAnsi="Publica Sans Light" w:cs="Times New Roman"/>
          <w:sz w:val="22"/>
          <w:szCs w:val="22"/>
        </w:rPr>
      </w:pPr>
    </w:p>
    <w:p w14:paraId="708FCEA2" w14:textId="77777777" w:rsidR="00FB6DDC" w:rsidRPr="00FB6DDC" w:rsidRDefault="00FB6DDC" w:rsidP="00087528">
      <w:pPr>
        <w:pStyle w:val="BodyText"/>
        <w:spacing w:line="247" w:lineRule="auto"/>
        <w:ind w:left="0" w:right="142"/>
        <w:jc w:val="both"/>
        <w:rPr>
          <w:rFonts w:ascii="Publica Sans Light" w:hAnsi="Publica Sans Light" w:cs="Times New Roman"/>
          <w:sz w:val="22"/>
          <w:szCs w:val="22"/>
        </w:rPr>
      </w:pPr>
    </w:p>
    <w:p w14:paraId="3AA75BED" w14:textId="77777777" w:rsidR="00FB6DDC" w:rsidRPr="00FB6DDC" w:rsidRDefault="00FB6DDC" w:rsidP="00087528">
      <w:pPr>
        <w:pStyle w:val="BodyText"/>
        <w:spacing w:line="247" w:lineRule="auto"/>
        <w:ind w:left="0" w:right="142"/>
        <w:jc w:val="both"/>
        <w:rPr>
          <w:rFonts w:ascii="Publica Sans Light" w:hAnsi="Publica Sans Light" w:cs="Times New Roman"/>
          <w:sz w:val="22"/>
          <w:szCs w:val="22"/>
        </w:rPr>
      </w:pPr>
    </w:p>
    <w:p w14:paraId="271B07E9" w14:textId="77777777" w:rsidR="00FB6DDC" w:rsidRPr="00FB6DDC" w:rsidRDefault="00FB6DDC" w:rsidP="00087528">
      <w:pPr>
        <w:pStyle w:val="BodyText"/>
        <w:spacing w:line="247" w:lineRule="auto"/>
        <w:ind w:left="0" w:right="142"/>
        <w:jc w:val="both"/>
        <w:rPr>
          <w:rFonts w:ascii="Publica Sans Light" w:hAnsi="Publica Sans Light" w:cs="Times New Roman"/>
          <w:sz w:val="22"/>
          <w:szCs w:val="22"/>
        </w:rPr>
      </w:pPr>
    </w:p>
    <w:p w14:paraId="6EC7F556" w14:textId="77777777" w:rsidR="00FB6DDC" w:rsidRPr="00FB6DDC" w:rsidRDefault="00FB6DDC" w:rsidP="00087528">
      <w:pPr>
        <w:pStyle w:val="BodyText"/>
        <w:spacing w:line="247" w:lineRule="auto"/>
        <w:ind w:left="0" w:right="142"/>
        <w:jc w:val="both"/>
        <w:rPr>
          <w:rFonts w:ascii="Publica Sans Light" w:hAnsi="Publica Sans Light" w:cs="Times New Roman"/>
          <w:sz w:val="22"/>
          <w:szCs w:val="22"/>
        </w:rPr>
      </w:pPr>
    </w:p>
    <w:p w14:paraId="2E463B8C" w14:textId="77777777" w:rsidR="00FB6DDC" w:rsidRPr="00FB6DDC" w:rsidRDefault="00FB6DDC" w:rsidP="00087528">
      <w:pPr>
        <w:pStyle w:val="BodyText"/>
        <w:spacing w:line="247" w:lineRule="auto"/>
        <w:ind w:left="0" w:right="142"/>
        <w:jc w:val="both"/>
        <w:rPr>
          <w:rFonts w:ascii="Publica Sans Light" w:hAnsi="Publica Sans Light" w:cs="Times New Roman"/>
          <w:sz w:val="22"/>
          <w:szCs w:val="22"/>
        </w:rPr>
      </w:pPr>
    </w:p>
    <w:p w14:paraId="2F551EEF" w14:textId="77777777" w:rsidR="00FB6DDC" w:rsidRPr="00FB6DDC" w:rsidRDefault="00FB6DDC" w:rsidP="00087528">
      <w:pPr>
        <w:pStyle w:val="BodyText"/>
        <w:spacing w:line="247" w:lineRule="auto"/>
        <w:ind w:left="0" w:right="142"/>
        <w:jc w:val="both"/>
        <w:rPr>
          <w:rFonts w:ascii="Publica Sans Light" w:hAnsi="Publica Sans Light" w:cs="Times New Roman"/>
          <w:sz w:val="22"/>
          <w:szCs w:val="22"/>
        </w:rPr>
      </w:pPr>
    </w:p>
    <w:p w14:paraId="162A9108" w14:textId="77777777" w:rsidR="00FB6DDC" w:rsidRPr="00FB6DDC" w:rsidRDefault="00FB6DDC" w:rsidP="00087528">
      <w:pPr>
        <w:pStyle w:val="BodyText"/>
        <w:spacing w:line="247" w:lineRule="auto"/>
        <w:ind w:left="0" w:right="142"/>
        <w:jc w:val="both"/>
        <w:rPr>
          <w:rFonts w:ascii="Publica Sans Light" w:hAnsi="Publica Sans Light" w:cs="Times New Roman"/>
          <w:sz w:val="22"/>
          <w:szCs w:val="22"/>
        </w:rPr>
      </w:pPr>
    </w:p>
    <w:p w14:paraId="025D6CEF" w14:textId="77777777" w:rsidR="00FB6DDC" w:rsidRPr="00FB6DDC" w:rsidRDefault="00FB6DDC" w:rsidP="00087528">
      <w:pPr>
        <w:pStyle w:val="BodyText"/>
        <w:spacing w:line="247" w:lineRule="auto"/>
        <w:ind w:left="0" w:right="142"/>
        <w:jc w:val="both"/>
        <w:rPr>
          <w:rFonts w:ascii="Publica Sans Light" w:hAnsi="Publica Sans Light" w:cs="Times New Roman"/>
          <w:sz w:val="22"/>
          <w:szCs w:val="22"/>
        </w:rPr>
      </w:pPr>
    </w:p>
    <w:p w14:paraId="169724F6" w14:textId="77777777" w:rsidR="00FB6DDC" w:rsidRPr="00FB6DDC" w:rsidRDefault="00FB6DDC" w:rsidP="00087528">
      <w:pPr>
        <w:pStyle w:val="BodyText"/>
        <w:spacing w:line="247" w:lineRule="auto"/>
        <w:ind w:left="0" w:right="142"/>
        <w:jc w:val="both"/>
        <w:rPr>
          <w:rFonts w:ascii="Publica Sans Light" w:hAnsi="Publica Sans Light" w:cs="Times New Roman"/>
          <w:sz w:val="22"/>
          <w:szCs w:val="22"/>
        </w:rPr>
      </w:pPr>
    </w:p>
    <w:p w14:paraId="07A80ECE" w14:textId="77777777" w:rsidR="00FB6DDC" w:rsidRPr="00FB6DDC" w:rsidRDefault="00FB6DDC" w:rsidP="00087528">
      <w:pPr>
        <w:pStyle w:val="BodyText"/>
        <w:spacing w:line="247" w:lineRule="auto"/>
        <w:ind w:left="0" w:right="142"/>
        <w:jc w:val="both"/>
        <w:rPr>
          <w:rFonts w:ascii="Publica Sans Light" w:hAnsi="Publica Sans Light" w:cs="Times New Roman"/>
          <w:sz w:val="22"/>
          <w:szCs w:val="22"/>
        </w:rPr>
      </w:pPr>
    </w:p>
    <w:p w14:paraId="7A65E546" w14:textId="77777777" w:rsidR="00FB6DDC" w:rsidRPr="00FB6DDC" w:rsidRDefault="00FB6DDC" w:rsidP="00087528">
      <w:pPr>
        <w:pStyle w:val="BodyText"/>
        <w:spacing w:line="247" w:lineRule="auto"/>
        <w:ind w:left="0" w:right="142"/>
        <w:jc w:val="both"/>
        <w:rPr>
          <w:rFonts w:ascii="Publica Sans Light" w:hAnsi="Publica Sans Light" w:cs="Times New Roman"/>
          <w:sz w:val="22"/>
          <w:szCs w:val="22"/>
        </w:rPr>
      </w:pPr>
    </w:p>
    <w:p w14:paraId="1B59508A" w14:textId="77777777" w:rsidR="00FB6DDC" w:rsidRPr="00FB6DDC" w:rsidRDefault="00FB6DDC" w:rsidP="00087528">
      <w:pPr>
        <w:pStyle w:val="BodyText"/>
        <w:spacing w:line="247" w:lineRule="auto"/>
        <w:ind w:left="0" w:right="142"/>
        <w:jc w:val="both"/>
        <w:rPr>
          <w:rFonts w:ascii="Publica Sans Light" w:hAnsi="Publica Sans Light" w:cs="Times New Roman"/>
          <w:sz w:val="22"/>
          <w:szCs w:val="22"/>
        </w:rPr>
      </w:pPr>
    </w:p>
    <w:p w14:paraId="053BCF71" w14:textId="77777777" w:rsidR="00FB6DDC" w:rsidRPr="00FB6DDC" w:rsidRDefault="00FB6DDC" w:rsidP="00087528">
      <w:pPr>
        <w:pStyle w:val="BodyText"/>
        <w:spacing w:line="247" w:lineRule="auto"/>
        <w:ind w:left="0" w:right="142"/>
        <w:jc w:val="both"/>
        <w:rPr>
          <w:rFonts w:ascii="Publica Sans Light" w:hAnsi="Publica Sans Light" w:cs="Times New Roman"/>
          <w:sz w:val="22"/>
          <w:szCs w:val="22"/>
        </w:rPr>
      </w:pPr>
    </w:p>
    <w:p w14:paraId="0E6EDC97" w14:textId="77777777" w:rsidR="00FB6DDC" w:rsidRPr="00FB6DDC" w:rsidRDefault="00FB6DDC" w:rsidP="00087528">
      <w:pPr>
        <w:pStyle w:val="BodyText"/>
        <w:spacing w:line="247" w:lineRule="auto"/>
        <w:ind w:left="0" w:right="142"/>
        <w:jc w:val="both"/>
        <w:rPr>
          <w:rFonts w:ascii="Publica Sans Light" w:hAnsi="Publica Sans Light" w:cs="Times New Roman"/>
          <w:sz w:val="22"/>
          <w:szCs w:val="22"/>
        </w:rPr>
      </w:pPr>
    </w:p>
    <w:p w14:paraId="08D4D7EC" w14:textId="77777777" w:rsidR="00FB6DDC" w:rsidRPr="00FB6DDC" w:rsidRDefault="00FB6DDC" w:rsidP="00087528">
      <w:pPr>
        <w:pStyle w:val="BodyText"/>
        <w:spacing w:line="247" w:lineRule="auto"/>
        <w:ind w:left="0" w:right="142"/>
        <w:jc w:val="both"/>
        <w:rPr>
          <w:rFonts w:ascii="Publica Sans Light" w:hAnsi="Publica Sans Light" w:cs="Times New Roman"/>
          <w:sz w:val="22"/>
          <w:szCs w:val="22"/>
        </w:rPr>
      </w:pPr>
    </w:p>
    <w:p w14:paraId="2BB8A28B" w14:textId="77777777" w:rsidR="00A41AEC" w:rsidRPr="00FB6DDC" w:rsidRDefault="00A41AEC" w:rsidP="00087528">
      <w:pPr>
        <w:pStyle w:val="BodyText"/>
        <w:spacing w:line="247" w:lineRule="auto"/>
        <w:ind w:left="0" w:right="142"/>
        <w:jc w:val="both"/>
        <w:rPr>
          <w:rFonts w:ascii="Publica Sans Light" w:hAnsi="Publica Sans Light" w:cs="Times New Roman"/>
          <w:sz w:val="22"/>
          <w:szCs w:val="22"/>
        </w:rPr>
      </w:pPr>
    </w:p>
    <w:p w14:paraId="65408197" w14:textId="77777777" w:rsidR="00A41AEC" w:rsidRPr="00FB6DDC" w:rsidRDefault="00A41AEC" w:rsidP="00087528">
      <w:pPr>
        <w:pStyle w:val="BodyText"/>
        <w:spacing w:line="247" w:lineRule="auto"/>
        <w:ind w:left="0" w:right="142"/>
        <w:jc w:val="both"/>
        <w:rPr>
          <w:rFonts w:ascii="Publica Sans Light" w:hAnsi="Publica Sans Light" w:cs="Times New Roman"/>
          <w:sz w:val="22"/>
          <w:szCs w:val="22"/>
        </w:rPr>
      </w:pPr>
      <w:r w:rsidRPr="00FB6DDC">
        <w:rPr>
          <w:rFonts w:ascii="Publica Sans Light" w:hAnsi="Publica Sans Light"/>
          <w:noProof/>
          <w:sz w:val="22"/>
          <w:szCs w:val="22"/>
        </w:rPr>
        <w:lastRenderedPageBreak/>
        <w:drawing>
          <wp:inline distT="0" distB="0" distL="0" distR="0" wp14:anchorId="7724C15B" wp14:editId="581AB9BE">
            <wp:extent cx="5733415" cy="1102580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10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8688D" w14:textId="77777777" w:rsidR="00410985" w:rsidRPr="00FB6DDC" w:rsidRDefault="00410985" w:rsidP="00087528">
      <w:pPr>
        <w:pStyle w:val="BodyText"/>
        <w:spacing w:line="247" w:lineRule="auto"/>
        <w:ind w:left="0" w:right="142"/>
        <w:jc w:val="both"/>
        <w:rPr>
          <w:rFonts w:ascii="Publica Sans Light" w:hAnsi="Publica Sans Light" w:cs="Times New Roman"/>
          <w:sz w:val="22"/>
          <w:szCs w:val="22"/>
        </w:rPr>
      </w:pPr>
    </w:p>
    <w:p w14:paraId="6515B4EA" w14:textId="77777777" w:rsidR="00FB6DDC" w:rsidRPr="00FB6DDC" w:rsidRDefault="00FB6DDC" w:rsidP="00FB6DDC">
      <w:pPr>
        <w:adjustRightInd w:val="0"/>
        <w:rPr>
          <w:rFonts w:ascii="Publica Sans Light" w:eastAsiaTheme="minorHAnsi" w:hAnsi="Publica Sans Light" w:cs="Times New Roman"/>
          <w:lang w:val="en"/>
        </w:rPr>
      </w:pPr>
    </w:p>
    <w:p w14:paraId="0CCA51EC" w14:textId="77777777" w:rsidR="00FB6DDC" w:rsidRPr="00FB6DDC" w:rsidRDefault="00FB6DDC" w:rsidP="00FB6DDC">
      <w:pPr>
        <w:rPr>
          <w:rFonts w:ascii="Publica Sans Light" w:hAnsi="Publica Sans Light" w:cs="Times New Roman"/>
          <w:lang w:val="sr-Latn-RS"/>
        </w:rPr>
      </w:pPr>
      <w:r w:rsidRPr="00FB6DDC">
        <w:rPr>
          <w:rFonts w:ascii="Publica Sans Light" w:hAnsi="Publica Sans Light" w:cs="Times New Roman"/>
        </w:rPr>
        <w:t>Na osnovu člana 21. Zakona br. 03/L-087 o Javnim Preduzećima br. 32/15. juna 2008. godine, odnosno Člana 13. Zakona br. 04/L-111 o izmenama i dopunama zakona br. 03/L-087 za Javna Preduzeća br.13/30 maj 2012, član 23, stav 23.3.6 Statuta Preduzeća br.01-797/1 od dana 03.08.2022, Odbor Direktora Javnog Stambenog Preduzeća Sh.A , u Prištini, ul. sednici održanoj: 22.05.2023, objavljuje:</w:t>
      </w:r>
    </w:p>
    <w:p w14:paraId="48B58734" w14:textId="77777777" w:rsidR="00FB6DDC" w:rsidRPr="00FB6DDC" w:rsidRDefault="00FB6DDC" w:rsidP="00FB6DDC">
      <w:pPr>
        <w:rPr>
          <w:rFonts w:ascii="Publica Sans Light" w:hAnsi="Publica Sans Light" w:cs="Times New Roman"/>
        </w:rPr>
      </w:pPr>
    </w:p>
    <w:p w14:paraId="77109FC4" w14:textId="77777777" w:rsidR="00FB6DDC" w:rsidRPr="00FB6DDC" w:rsidRDefault="00FB6DDC" w:rsidP="00FB6DDC">
      <w:pPr>
        <w:jc w:val="center"/>
        <w:rPr>
          <w:rFonts w:ascii="Publica Sans Light" w:hAnsi="Publica Sans Light" w:cs="Times New Roman"/>
        </w:rPr>
      </w:pPr>
      <w:r w:rsidRPr="00FB6DDC">
        <w:rPr>
          <w:rFonts w:ascii="Publica Sans Light" w:hAnsi="Publica Sans Light" w:cs="Times New Roman"/>
        </w:rPr>
        <w:t>KONKURS</w:t>
      </w:r>
    </w:p>
    <w:p w14:paraId="53CE2627" w14:textId="77777777" w:rsidR="00FB6DDC" w:rsidRPr="00FB6DDC" w:rsidRDefault="00FB6DDC" w:rsidP="00FB6DDC">
      <w:pPr>
        <w:jc w:val="center"/>
        <w:rPr>
          <w:rFonts w:ascii="Publica Sans Light" w:hAnsi="Publica Sans Light" w:cs="Times New Roman"/>
        </w:rPr>
      </w:pPr>
    </w:p>
    <w:p w14:paraId="269A7B10" w14:textId="77777777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Publica Sans Light" w:hAnsi="Publica Sans Light" w:cs="Times New Roman"/>
          <w:b/>
        </w:rPr>
        <w:t>I.</w:t>
      </w:r>
      <w:r w:rsidRPr="00FB6DDC">
        <w:rPr>
          <w:rFonts w:ascii="Publica Sans Light" w:hAnsi="Publica Sans Light" w:cs="Times New Roman"/>
          <w:b/>
        </w:rPr>
        <w:tab/>
        <w:t>Položaj:</w:t>
      </w:r>
      <w:r w:rsidRPr="00FB6DDC">
        <w:rPr>
          <w:rFonts w:ascii="Publica Sans Light" w:hAnsi="Publica Sans Light" w:cs="Times New Roman"/>
        </w:rPr>
        <w:t xml:space="preserve"> Korporativni/a Sekretar/ica Lokalnog Javnog Preduzeća „Javno Stambeno Preduzeće” Sh.A, Priština</w:t>
      </w:r>
    </w:p>
    <w:p w14:paraId="0F6FE6F0" w14:textId="77777777" w:rsidR="00FB6DDC" w:rsidRPr="00FB6DDC" w:rsidRDefault="00FB6DDC" w:rsidP="00FB6DDC">
      <w:pPr>
        <w:rPr>
          <w:rFonts w:ascii="Publica Sans Light" w:hAnsi="Publica Sans Light" w:cs="Times New Roman"/>
        </w:rPr>
      </w:pPr>
    </w:p>
    <w:p w14:paraId="52FB3BA9" w14:textId="27F6441A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Publica Sans Light" w:hAnsi="Publica Sans Light" w:cs="Times New Roman"/>
          <w:b/>
        </w:rPr>
        <w:t>1.</w:t>
      </w:r>
      <w:r w:rsidRPr="00FB6DDC">
        <w:rPr>
          <w:rFonts w:ascii="Publica Sans Light" w:hAnsi="Publica Sans Light" w:cs="Times New Roman"/>
          <w:b/>
        </w:rPr>
        <w:tab/>
        <w:t xml:space="preserve"> Br. Reference:</w:t>
      </w:r>
      <w:r w:rsidRPr="00FB6DDC">
        <w:rPr>
          <w:rFonts w:ascii="Publica Sans Light" w:hAnsi="Publica Sans Light" w:cs="Times New Roman"/>
        </w:rPr>
        <w:t xml:space="preserve"> 01-747/1, </w:t>
      </w:r>
      <w:r w:rsidR="0053495E">
        <w:rPr>
          <w:rFonts w:ascii="Publica Sans Light" w:hAnsi="Publica Sans Light" w:cs="Times New Roman"/>
        </w:rPr>
        <w:t>-</w:t>
      </w:r>
      <w:r w:rsidRPr="00FB6DDC">
        <w:rPr>
          <w:rFonts w:ascii="Publica Sans Light" w:hAnsi="Publica Sans Light" w:cs="Times New Roman"/>
        </w:rPr>
        <w:t xml:space="preserve"> 23.05.2023</w:t>
      </w:r>
    </w:p>
    <w:p w14:paraId="0B2C9E43" w14:textId="77777777" w:rsidR="00FB6DDC" w:rsidRPr="00FB6DDC" w:rsidRDefault="00FB6DDC" w:rsidP="00FB6DDC">
      <w:pPr>
        <w:rPr>
          <w:rFonts w:ascii="Publica Sans Light" w:hAnsi="Publica Sans Light" w:cs="Times New Roman"/>
        </w:rPr>
      </w:pPr>
    </w:p>
    <w:p w14:paraId="49C017FA" w14:textId="77777777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Publica Sans Light" w:hAnsi="Publica Sans Light" w:cs="Times New Roman"/>
          <w:b/>
        </w:rPr>
        <w:t xml:space="preserve">1. </w:t>
      </w:r>
      <w:r w:rsidRPr="00FB6DDC">
        <w:rPr>
          <w:rFonts w:ascii="Publica Sans Light" w:hAnsi="Publica Sans Light" w:cs="Times New Roman"/>
          <w:b/>
        </w:rPr>
        <w:tab/>
        <w:t xml:space="preserve"> Nadzornik</w:t>
      </w:r>
      <w:r w:rsidRPr="00FB6DDC">
        <w:rPr>
          <w:rFonts w:ascii="Publica Sans Light" w:hAnsi="Publica Sans Light" w:cs="Times New Roman"/>
        </w:rPr>
        <w:t>: Odbor Direktora LJP "Banesore" Sh.A, Priština</w:t>
      </w:r>
    </w:p>
    <w:p w14:paraId="6964AF07" w14:textId="77777777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Publica Sans Light" w:hAnsi="Publica Sans Light" w:cs="Times New Roman"/>
          <w:b/>
        </w:rPr>
        <w:t xml:space="preserve">2. </w:t>
      </w:r>
      <w:r w:rsidRPr="00FB6DDC">
        <w:rPr>
          <w:rFonts w:ascii="Publica Sans Light" w:hAnsi="Publica Sans Light" w:cs="Times New Roman"/>
          <w:b/>
        </w:rPr>
        <w:tab/>
        <w:t>Nivo plate:</w:t>
      </w:r>
      <w:r w:rsidRPr="00FB6DDC">
        <w:rPr>
          <w:rFonts w:ascii="Publica Sans Light" w:hAnsi="Publica Sans Light" w:cs="Times New Roman"/>
        </w:rPr>
        <w:t xml:space="preserve"> Nivo </w:t>
      </w:r>
      <w:r w:rsidRPr="00FB6DDC">
        <w:rPr>
          <w:rFonts w:ascii="Publica Sans Light" w:hAnsi="Publica Sans Light" w:cs="Times New Roman"/>
          <w:b/>
        </w:rPr>
        <w:t>2.3</w:t>
      </w:r>
    </w:p>
    <w:p w14:paraId="569B9E3F" w14:textId="77777777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Publica Sans Light" w:hAnsi="Publica Sans Light" w:cs="Times New Roman"/>
          <w:b/>
        </w:rPr>
        <w:t xml:space="preserve">3. </w:t>
      </w:r>
      <w:r w:rsidRPr="00FB6DDC">
        <w:rPr>
          <w:rFonts w:ascii="Publica Sans Light" w:hAnsi="Publica Sans Light" w:cs="Times New Roman"/>
          <w:b/>
        </w:rPr>
        <w:tab/>
        <w:t>Radno vreme:</w:t>
      </w:r>
      <w:r w:rsidRPr="00FB6DDC">
        <w:rPr>
          <w:rFonts w:ascii="Publica Sans Light" w:hAnsi="Publica Sans Light" w:cs="Times New Roman"/>
        </w:rPr>
        <w:t xml:space="preserve"> 40 sati nedeljno</w:t>
      </w:r>
    </w:p>
    <w:p w14:paraId="2B12B6A6" w14:textId="77777777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Publica Sans Light" w:hAnsi="Publica Sans Light" w:cs="Times New Roman"/>
          <w:b/>
        </w:rPr>
        <w:t xml:space="preserve">4. </w:t>
      </w:r>
      <w:r w:rsidRPr="00FB6DDC">
        <w:rPr>
          <w:rFonts w:ascii="Publica Sans Light" w:hAnsi="Publica Sans Light" w:cs="Times New Roman"/>
          <w:b/>
        </w:rPr>
        <w:tab/>
        <w:t>Vreme trajanja mandata</w:t>
      </w:r>
      <w:r w:rsidRPr="00FB6DDC">
        <w:rPr>
          <w:rFonts w:ascii="Publica Sans Light" w:hAnsi="Publica Sans Light" w:cs="Times New Roman"/>
        </w:rPr>
        <w:t>: Na određeno vreme od 3 (tri) godine</w:t>
      </w:r>
    </w:p>
    <w:p w14:paraId="07F5B707" w14:textId="77777777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Publica Sans Light" w:hAnsi="Publica Sans Light" w:cs="Times New Roman"/>
          <w:b/>
        </w:rPr>
        <w:t xml:space="preserve">5. </w:t>
      </w:r>
      <w:r w:rsidRPr="00FB6DDC">
        <w:rPr>
          <w:rFonts w:ascii="Publica Sans Light" w:hAnsi="Publica Sans Light" w:cs="Times New Roman"/>
          <w:b/>
        </w:rPr>
        <w:tab/>
      </w:r>
      <w:r w:rsidRPr="00FB6DDC">
        <w:rPr>
          <w:rFonts w:ascii="Publica Sans Light" w:hAnsi="Publica Sans Light" w:cs="Times New Roman"/>
          <w:b/>
          <w:i/>
        </w:rPr>
        <w:t>Radno mesto</w:t>
      </w:r>
      <w:r w:rsidRPr="00FB6DDC">
        <w:rPr>
          <w:rFonts w:ascii="Publica Sans Light" w:hAnsi="Publica Sans Light" w:cs="Times New Roman"/>
        </w:rPr>
        <w:t xml:space="preserve">: Javno Stambeno Preduzeće </w:t>
      </w:r>
      <w:bookmarkStart w:id="0" w:name="_Hlk135813423"/>
      <w:r w:rsidRPr="00FB6DDC">
        <w:rPr>
          <w:rFonts w:ascii="Publica Sans Light" w:hAnsi="Publica Sans Light" w:cs="Times New Roman"/>
        </w:rPr>
        <w:t>Sh.A</w:t>
      </w:r>
      <w:bookmarkEnd w:id="0"/>
      <w:r w:rsidRPr="00FB6DDC">
        <w:rPr>
          <w:rFonts w:ascii="Publica Sans Light" w:hAnsi="Publica Sans Light" w:cs="Times New Roman"/>
        </w:rPr>
        <w:t>., Priština, Ulica "Zija Shemsiu"  br. 22, Ulpiana- Priština (sedište Javnog Stambenog Preduzeća)</w:t>
      </w:r>
    </w:p>
    <w:p w14:paraId="787B4E46" w14:textId="77777777" w:rsidR="00FB6DDC" w:rsidRPr="00FB6DDC" w:rsidRDefault="00FB6DDC" w:rsidP="00FB6DDC">
      <w:pPr>
        <w:rPr>
          <w:rFonts w:ascii="Publica Sans Light" w:hAnsi="Publica Sans Light" w:cs="Times New Roman"/>
        </w:rPr>
      </w:pPr>
    </w:p>
    <w:p w14:paraId="2D76BF41" w14:textId="77777777" w:rsidR="00FB6DDC" w:rsidRPr="00FB6DDC" w:rsidRDefault="00FB6DDC" w:rsidP="00FB6DDC">
      <w:pPr>
        <w:rPr>
          <w:rFonts w:ascii="Publica Sans Light" w:hAnsi="Publica Sans Light" w:cs="Times New Roman"/>
          <w:b/>
        </w:rPr>
      </w:pPr>
      <w:r w:rsidRPr="00FB6DDC">
        <w:rPr>
          <w:rFonts w:ascii="Publica Sans Light" w:hAnsi="Publica Sans Light" w:cs="Times New Roman"/>
          <w:b/>
        </w:rPr>
        <w:t>II. Zahtevi i potrebne kvalifikacije:</w:t>
      </w:r>
    </w:p>
    <w:p w14:paraId="3F93E2C6" w14:textId="77777777" w:rsidR="00FB6DDC" w:rsidRPr="00FB6DDC" w:rsidRDefault="00FB6DDC" w:rsidP="00FB6DDC">
      <w:pPr>
        <w:rPr>
          <w:rFonts w:ascii="Publica Sans Light" w:hAnsi="Publica Sans Light" w:cs="Times New Roman"/>
        </w:rPr>
      </w:pPr>
    </w:p>
    <w:p w14:paraId="276FAEAE" w14:textId="77777777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Cambria Math" w:hAnsi="Cambria Math" w:cs="Cambria Math"/>
        </w:rPr>
        <w:t>⦁</w:t>
      </w:r>
      <w:r w:rsidRPr="00FB6DDC">
        <w:rPr>
          <w:rFonts w:ascii="Publica Sans Light" w:hAnsi="Publica Sans Light" w:cs="Times New Roman"/>
        </w:rPr>
        <w:t xml:space="preserve"> Korporativni Sekretar Javnog stambenog Preduzeća - SHA u Prištini, u skladu sa predviđanim odredbama Zakona br. 02/L-123 o Trgovačkim Društvima i Zakona br. 03/L-087 za Javna Preduzeća, ima sledeće dužnosti i odgovornosti:</w:t>
      </w:r>
    </w:p>
    <w:p w14:paraId="028D2082" w14:textId="77777777" w:rsidR="00FB6DDC" w:rsidRPr="00FB6DDC" w:rsidRDefault="00FB6DDC" w:rsidP="00FB6DDC">
      <w:pPr>
        <w:rPr>
          <w:rFonts w:ascii="Publica Sans Light" w:hAnsi="Publica Sans Light" w:cs="Times New Roman"/>
        </w:rPr>
      </w:pPr>
    </w:p>
    <w:p w14:paraId="7B24BFCA" w14:textId="77777777" w:rsidR="00FB6DDC" w:rsidRPr="00FB6DDC" w:rsidRDefault="00FB6DDC" w:rsidP="00FB6DDC">
      <w:pPr>
        <w:rPr>
          <w:rFonts w:ascii="Publica Sans Light" w:hAnsi="Publica Sans Light" w:cs="Times New Roman"/>
          <w:b/>
        </w:rPr>
      </w:pPr>
      <w:r w:rsidRPr="00FB6DDC">
        <w:rPr>
          <w:rFonts w:ascii="Publica Sans Light" w:hAnsi="Publica Sans Light" w:cs="Times New Roman"/>
          <w:b/>
        </w:rPr>
        <w:t>Dužnosti i odgovornosti:</w:t>
      </w:r>
    </w:p>
    <w:p w14:paraId="4BDE9ACD" w14:textId="77777777" w:rsidR="00FB6DDC" w:rsidRPr="00FB6DDC" w:rsidRDefault="00FB6DDC" w:rsidP="00FB6DDC">
      <w:pPr>
        <w:rPr>
          <w:rFonts w:ascii="Publica Sans Light" w:hAnsi="Publica Sans Light" w:cs="Times New Roman"/>
        </w:rPr>
      </w:pPr>
    </w:p>
    <w:p w14:paraId="35E582F7" w14:textId="77777777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Publica Sans Light" w:hAnsi="Publica Sans Light" w:cs="Times New Roman"/>
        </w:rPr>
        <w:t>a) Da obezbedi da se poštuju procedure Odbora, što uključuje organizovanje sastanaka</w:t>
      </w:r>
    </w:p>
    <w:p w14:paraId="40DE0510" w14:textId="77777777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Publica Sans Light" w:hAnsi="Publica Sans Light" w:cs="Times New Roman"/>
        </w:rPr>
        <w:t>Odbora, Komiteta Odbora i Akcionara uključujući (u saradnji sa Predsedavajućim) pripremu i raspodelu plana programa;</w:t>
      </w:r>
    </w:p>
    <w:p w14:paraId="20750DA8" w14:textId="77777777" w:rsidR="00FB6DDC" w:rsidRPr="00FB6DDC" w:rsidRDefault="00FB6DDC" w:rsidP="00FB6DDC">
      <w:pPr>
        <w:rPr>
          <w:rFonts w:ascii="Publica Sans Light" w:hAnsi="Publica Sans Light" w:cs="Times New Roman"/>
        </w:rPr>
      </w:pPr>
    </w:p>
    <w:p w14:paraId="4599AD83" w14:textId="77777777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Publica Sans Light" w:hAnsi="Publica Sans Light" w:cs="Times New Roman"/>
        </w:rPr>
        <w:t>b) Da vodi zapisnike sa sastanaka i da ih raspodeljuje direktorima i akcionarima;</w:t>
      </w:r>
    </w:p>
    <w:p w14:paraId="33A25F5F" w14:textId="77777777" w:rsidR="00FB6DDC" w:rsidRPr="00FB6DDC" w:rsidRDefault="00FB6DDC" w:rsidP="00FB6DDC">
      <w:pPr>
        <w:rPr>
          <w:rFonts w:ascii="Publica Sans Light" w:hAnsi="Publica Sans Light" w:cs="Times New Roman"/>
        </w:rPr>
      </w:pPr>
    </w:p>
    <w:p w14:paraId="77317EC0" w14:textId="77777777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Publica Sans Light" w:hAnsi="Publica Sans Light" w:cs="Times New Roman"/>
        </w:rPr>
        <w:t xml:space="preserve">c) Da se </w:t>
      </w:r>
      <w:r w:rsidRPr="00FB6DDC">
        <w:rPr>
          <w:rFonts w:ascii="Cambria Math" w:hAnsi="Cambria Math" w:cs="Cambria Math"/>
        </w:rPr>
        <w:t>​​</w:t>
      </w:r>
      <w:r w:rsidRPr="00FB6DDC">
        <w:rPr>
          <w:rFonts w:ascii="Publica Sans Light" w:hAnsi="Publica Sans Light" w:cs="Times New Roman"/>
        </w:rPr>
        <w:t>bavi zvani</w:t>
      </w:r>
      <w:r w:rsidRPr="00FB6DDC">
        <w:rPr>
          <w:rFonts w:ascii="Publica Sans Light" w:hAnsi="Publica Sans Light" w:cs="Publica Sans Light"/>
        </w:rPr>
        <w:t>č</w:t>
      </w:r>
      <w:r w:rsidRPr="00FB6DDC">
        <w:rPr>
          <w:rFonts w:ascii="Publica Sans Light" w:hAnsi="Publica Sans Light" w:cs="Times New Roman"/>
        </w:rPr>
        <w:t>nom registracijom promena koje su potrebne u skladu sa zakonom</w:t>
      </w:r>
    </w:p>
    <w:p w14:paraId="40D87147" w14:textId="77777777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Publica Sans Light" w:hAnsi="Publica Sans Light" w:cs="Times New Roman"/>
        </w:rPr>
        <w:t>da se registruju u Kosovskom registru za trgovačka društva i trgovačka imena;</w:t>
      </w:r>
    </w:p>
    <w:p w14:paraId="4A7E8F6D" w14:textId="77777777" w:rsidR="00FB6DDC" w:rsidRPr="00FB6DDC" w:rsidRDefault="00FB6DDC" w:rsidP="00FB6DDC">
      <w:pPr>
        <w:rPr>
          <w:rFonts w:ascii="Publica Sans Light" w:hAnsi="Publica Sans Light" w:cs="Times New Roman"/>
        </w:rPr>
      </w:pPr>
    </w:p>
    <w:p w14:paraId="7451323E" w14:textId="77777777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Publica Sans Light" w:hAnsi="Publica Sans Light" w:cs="Times New Roman"/>
        </w:rPr>
        <w:t>d) Prema instrukcijama Predsedavajućeg, odgovornosti Sekretara obuhvataju obezbeđivanje</w:t>
      </w:r>
    </w:p>
    <w:p w14:paraId="6A017912" w14:textId="77777777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Publica Sans Light" w:hAnsi="Publica Sans Light" w:cs="Times New Roman"/>
        </w:rPr>
        <w:t>dobrog protoka informacija unutar Odbora i njegovih komiteta i između Odbora i viših menadžera Preduzeća.</w:t>
      </w:r>
    </w:p>
    <w:p w14:paraId="558E8DD1" w14:textId="77777777" w:rsidR="00FB6DDC" w:rsidRPr="00FB6DDC" w:rsidRDefault="00FB6DDC" w:rsidP="00FB6DDC">
      <w:pPr>
        <w:rPr>
          <w:rFonts w:ascii="Publica Sans Light" w:hAnsi="Publica Sans Light" w:cs="Times New Roman"/>
        </w:rPr>
      </w:pPr>
    </w:p>
    <w:p w14:paraId="58E36271" w14:textId="77777777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Publica Sans Light" w:hAnsi="Publica Sans Light" w:cs="Times New Roman"/>
        </w:rPr>
        <w:t>e) Saveti i usluge Sekretara moraju biti dostupni svim direktorima koji je takođe odgovoran Odboru da obezbedi usklađenost  procedura Odbora.</w:t>
      </w:r>
    </w:p>
    <w:p w14:paraId="264468E3" w14:textId="77777777" w:rsidR="00FB6DDC" w:rsidRPr="00FB6DDC" w:rsidRDefault="00FB6DDC" w:rsidP="00FB6DDC">
      <w:pPr>
        <w:rPr>
          <w:rFonts w:ascii="Publica Sans Light" w:hAnsi="Publica Sans Light" w:cs="Times New Roman"/>
        </w:rPr>
      </w:pPr>
    </w:p>
    <w:p w14:paraId="29788C28" w14:textId="77777777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Publica Sans Light" w:hAnsi="Publica Sans Light" w:cs="Times New Roman"/>
        </w:rPr>
        <w:t>f) Sekretar Preduzeća podnosi izveštaje Odboru i Glavnom Izvršnom direktoru i takođe je</w:t>
      </w:r>
    </w:p>
    <w:p w14:paraId="10A59D25" w14:textId="77777777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Publica Sans Light" w:hAnsi="Publica Sans Light" w:cs="Times New Roman"/>
        </w:rPr>
        <w:lastRenderedPageBreak/>
        <w:t>odgovoran za komunikaciju informacija, izveštaja i odluka sa sastanaka Odbora da ih prosledi Akcionaru.</w:t>
      </w:r>
    </w:p>
    <w:p w14:paraId="3C8A5A46" w14:textId="77777777" w:rsidR="00FB6DDC" w:rsidRPr="00FB6DDC" w:rsidRDefault="00FB6DDC" w:rsidP="00FB6DDC">
      <w:pPr>
        <w:rPr>
          <w:rFonts w:ascii="Publica Sans Light" w:hAnsi="Publica Sans Light" w:cs="Times New Roman"/>
        </w:rPr>
      </w:pPr>
    </w:p>
    <w:p w14:paraId="22B6145C" w14:textId="77777777" w:rsidR="00FB6DDC" w:rsidRPr="00FB6DDC" w:rsidRDefault="00FB6DDC" w:rsidP="00FB6DDC">
      <w:pPr>
        <w:rPr>
          <w:rFonts w:ascii="Publica Sans Light" w:hAnsi="Publica Sans Light" w:cs="Times New Roman"/>
          <w:b/>
        </w:rPr>
      </w:pPr>
      <w:r w:rsidRPr="00FB6DDC">
        <w:rPr>
          <w:rFonts w:ascii="Publica Sans Light" w:hAnsi="Publica Sans Light" w:cs="Times New Roman"/>
          <w:b/>
        </w:rPr>
        <w:t>Kvalifikacije:</w:t>
      </w:r>
    </w:p>
    <w:p w14:paraId="3E37DA99" w14:textId="77777777" w:rsidR="00FB6DDC" w:rsidRPr="00FB6DDC" w:rsidRDefault="00FB6DDC" w:rsidP="00FB6DDC">
      <w:pPr>
        <w:rPr>
          <w:rFonts w:ascii="Publica Sans Light" w:hAnsi="Publica Sans Light" w:cs="Times New Roman"/>
        </w:rPr>
      </w:pPr>
    </w:p>
    <w:p w14:paraId="7FC9FCDD" w14:textId="77777777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Publica Sans Light" w:hAnsi="Publica Sans Light" w:cs="Times New Roman"/>
        </w:rPr>
        <w:t>Generalni Savetnik/Korporativni Sekretar mora da poseduje:</w:t>
      </w:r>
    </w:p>
    <w:p w14:paraId="02F6AFF6" w14:textId="77777777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Publica Sans Light" w:hAnsi="Publica Sans Light" w:cs="Times New Roman"/>
        </w:rPr>
        <w:t>• Univerzitetska diploma smer Pravo i</w:t>
      </w:r>
    </w:p>
    <w:p w14:paraId="4CC925A4" w14:textId="77777777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Publica Sans Light" w:hAnsi="Publica Sans Light" w:cs="Times New Roman"/>
        </w:rPr>
        <w:t>• Značajno radno iskustvo od najmanje 3 godine u oblasti korporativnog upravljanja ili prava trgovačkih društava.</w:t>
      </w:r>
    </w:p>
    <w:p w14:paraId="5BB5E40A" w14:textId="77777777" w:rsidR="00FB6DDC" w:rsidRPr="00FB6DDC" w:rsidRDefault="00FB6DDC" w:rsidP="00FB6DDC">
      <w:pPr>
        <w:rPr>
          <w:rFonts w:ascii="Publica Sans Light" w:hAnsi="Publica Sans Light" w:cs="Times New Roman"/>
        </w:rPr>
      </w:pPr>
    </w:p>
    <w:p w14:paraId="6BFA2DD8" w14:textId="77777777" w:rsidR="00FB6DDC" w:rsidRPr="00FB6DDC" w:rsidRDefault="00FB6DDC" w:rsidP="00FB6DDC">
      <w:pPr>
        <w:rPr>
          <w:rFonts w:ascii="Publica Sans Light" w:hAnsi="Publica Sans Light" w:cs="Times New Roman"/>
        </w:rPr>
      </w:pPr>
    </w:p>
    <w:p w14:paraId="77BDABFB" w14:textId="77777777" w:rsidR="00FB6DDC" w:rsidRPr="00FB6DDC" w:rsidRDefault="00FB6DDC" w:rsidP="00FB6DDC">
      <w:pPr>
        <w:rPr>
          <w:rFonts w:ascii="Publica Sans Light" w:hAnsi="Publica Sans Light" w:cs="Times New Roman"/>
          <w:b/>
        </w:rPr>
      </w:pPr>
      <w:r w:rsidRPr="00FB6DDC">
        <w:rPr>
          <w:rFonts w:ascii="Publica Sans Light" w:hAnsi="Publica Sans Light" w:cs="Times New Roman"/>
          <w:b/>
        </w:rPr>
        <w:t>III. Kvalifikacije i stručna obuka</w:t>
      </w:r>
    </w:p>
    <w:p w14:paraId="427BA768" w14:textId="77777777" w:rsidR="00FB6DDC" w:rsidRPr="00FB6DDC" w:rsidRDefault="00FB6DDC" w:rsidP="00FB6DDC">
      <w:pPr>
        <w:rPr>
          <w:rFonts w:ascii="Publica Sans Light" w:hAnsi="Publica Sans Light" w:cs="Times New Roman"/>
        </w:rPr>
      </w:pPr>
    </w:p>
    <w:p w14:paraId="1CD217ED" w14:textId="77777777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Cambria Math" w:hAnsi="Cambria Math" w:cs="Cambria Math"/>
        </w:rPr>
        <w:t>⦁</w:t>
      </w:r>
      <w:r w:rsidRPr="00FB6DDC">
        <w:rPr>
          <w:rFonts w:ascii="Publica Sans Light" w:hAnsi="Publica Sans Light" w:cs="Times New Roman"/>
        </w:rPr>
        <w:t xml:space="preserve"> Svi potencijalni kandidati moraju biti osobe visokog integriteta, koje ispunjavaju kvalifikacione uslove prema članu 17, kao i da ispunjavaju kriterijume nezavisnosti prema članu 17.2 tačke (d), (f), (j), (k) i ( l) Zakona o Javnim Preduzećima i da ima potrebno stručno iskustvo i traženo obrazovanje za poziciju: Korporativni Sekretar u Javnim Preduzećima;</w:t>
      </w:r>
    </w:p>
    <w:p w14:paraId="42EC9C17" w14:textId="77777777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Cambria Math" w:hAnsi="Cambria Math" w:cs="Cambria Math"/>
        </w:rPr>
        <w:t>⦁</w:t>
      </w:r>
      <w:r w:rsidRPr="00FB6DDC">
        <w:rPr>
          <w:rFonts w:ascii="Publica Sans Light" w:hAnsi="Publica Sans Light" w:cs="Times New Roman"/>
        </w:rPr>
        <w:t xml:space="preserve"> Generalni/a Savetnik/ca/Korporativni/a Sekretar/ica mora da poseduje zakonitu univerzitetsku diplomu i značajno profesionalno iskustvo u oblasti korporativnog upravljanja ili prava trgovačkih društava;</w:t>
      </w:r>
    </w:p>
    <w:p w14:paraId="0A2CF2A7" w14:textId="77777777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Cambria Math" w:hAnsi="Cambria Math" w:cs="Cambria Math"/>
        </w:rPr>
        <w:t>⦁</w:t>
      </w:r>
      <w:r w:rsidRPr="00FB6DDC">
        <w:rPr>
          <w:rFonts w:ascii="Publica Sans Light" w:hAnsi="Publica Sans Light" w:cs="Times New Roman"/>
        </w:rPr>
        <w:t xml:space="preserve"> Diplome stranih univerziteta moraju biti overene od strane Ministarstva Obrazovanja, Nauke i Tehnologije;</w:t>
      </w:r>
    </w:p>
    <w:p w14:paraId="7965B167" w14:textId="77777777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Cambria Math" w:hAnsi="Cambria Math" w:cs="Cambria Math"/>
        </w:rPr>
        <w:t>⦁</w:t>
      </w:r>
      <w:r w:rsidRPr="00FB6DDC">
        <w:rPr>
          <w:rFonts w:ascii="Publica Sans Light" w:hAnsi="Publica Sans Light" w:cs="Times New Roman"/>
        </w:rPr>
        <w:t xml:space="preserve"> Kandidat mora imati najmanje tri (3) godina iskustva u oblasti korporativnog upravljanja ili prava trgovačkih društava u skladu sa kriterijumima definisanim Zakonom o Javnim Preduzećima;</w:t>
      </w:r>
    </w:p>
    <w:p w14:paraId="4D53BA39" w14:textId="77777777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Cambria Math" w:hAnsi="Cambria Math" w:cs="Cambria Math"/>
        </w:rPr>
        <w:t>⦁</w:t>
      </w:r>
      <w:r w:rsidRPr="00FB6DDC">
        <w:rPr>
          <w:rFonts w:ascii="Publica Sans Light" w:hAnsi="Publica Sans Light" w:cs="Times New Roman"/>
        </w:rPr>
        <w:t xml:space="preserve"> Poznavanje delokruga Javnih Preduzeća;</w:t>
      </w:r>
    </w:p>
    <w:p w14:paraId="201BF5A6" w14:textId="77777777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Cambria Math" w:hAnsi="Cambria Math" w:cs="Cambria Math"/>
        </w:rPr>
        <w:t>⦁</w:t>
      </w:r>
      <w:r w:rsidRPr="00FB6DDC">
        <w:rPr>
          <w:rFonts w:ascii="Publica Sans Light" w:hAnsi="Publica Sans Light" w:cs="Times New Roman"/>
        </w:rPr>
        <w:t xml:space="preserve"> Napredna znanja u korišćenju informacionih tehnologija i standardnih softverskih paketa;</w:t>
      </w:r>
    </w:p>
    <w:p w14:paraId="6BABAC15" w14:textId="77777777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Cambria Math" w:hAnsi="Cambria Math" w:cs="Cambria Math"/>
        </w:rPr>
        <w:t>⦁</w:t>
      </w:r>
      <w:r w:rsidRPr="00FB6DDC">
        <w:rPr>
          <w:rFonts w:ascii="Publica Sans Light" w:hAnsi="Publica Sans Light" w:cs="Times New Roman"/>
        </w:rPr>
        <w:t xml:space="preserve"> Odlične veštine pismene i govorne komunikacije;</w:t>
      </w:r>
    </w:p>
    <w:p w14:paraId="33F5861C" w14:textId="77777777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Cambria Math" w:hAnsi="Cambria Math" w:cs="Cambria Math"/>
        </w:rPr>
        <w:t>⦁</w:t>
      </w:r>
      <w:r w:rsidRPr="00FB6DDC">
        <w:rPr>
          <w:rFonts w:ascii="Publica Sans Light" w:hAnsi="Publica Sans Light" w:cs="Times New Roman"/>
        </w:rPr>
        <w:t xml:space="preserve"> Da poseduje organizacione, kompjuterske veštine i poželjno znanje engleskog jezika;</w:t>
      </w:r>
    </w:p>
    <w:p w14:paraId="6D26A9F9" w14:textId="77777777" w:rsidR="00FB6DDC" w:rsidRPr="00FB6DDC" w:rsidRDefault="00FB6DDC" w:rsidP="00FB6DDC">
      <w:pPr>
        <w:rPr>
          <w:rFonts w:ascii="Publica Sans Light" w:hAnsi="Publica Sans Light" w:cs="Times New Roman"/>
        </w:rPr>
      </w:pPr>
    </w:p>
    <w:p w14:paraId="7F53B26F" w14:textId="77777777" w:rsidR="00FB6DDC" w:rsidRPr="00FB6DDC" w:rsidRDefault="00FB6DDC" w:rsidP="00FB6DDC">
      <w:pPr>
        <w:rPr>
          <w:rFonts w:ascii="Publica Sans Light" w:hAnsi="Publica Sans Light" w:cs="Times New Roman"/>
          <w:b/>
        </w:rPr>
      </w:pPr>
      <w:r w:rsidRPr="00FB6DDC">
        <w:rPr>
          <w:rFonts w:ascii="Publica Sans Light" w:hAnsi="Publica Sans Light" w:cs="Times New Roman"/>
          <w:b/>
        </w:rPr>
        <w:t>IV. Informacije o proceduri konkurisanja</w:t>
      </w:r>
    </w:p>
    <w:p w14:paraId="48F14BA1" w14:textId="77777777" w:rsidR="00FB6DDC" w:rsidRPr="00FB6DDC" w:rsidRDefault="00FB6DDC" w:rsidP="00FB6DDC">
      <w:pPr>
        <w:rPr>
          <w:rFonts w:ascii="Publica Sans Light" w:hAnsi="Publica Sans Light" w:cs="Times New Roman"/>
          <w:b/>
        </w:rPr>
      </w:pPr>
    </w:p>
    <w:p w14:paraId="6BEF2A57" w14:textId="77777777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Publica Sans Light" w:hAnsi="Publica Sans Light" w:cs="Times New Roman"/>
        </w:rPr>
        <w:t>Kandidati za Korporativnog Sekretara moraju dostaviti sledeću dokumentaciju:</w:t>
      </w:r>
    </w:p>
    <w:p w14:paraId="5138370D" w14:textId="77777777" w:rsidR="00FB6DDC" w:rsidRPr="00FB6DDC" w:rsidRDefault="00FB6DDC" w:rsidP="00FB6DDC">
      <w:pPr>
        <w:rPr>
          <w:rFonts w:ascii="Publica Sans Light" w:hAnsi="Publica Sans Light" w:cs="Times New Roman"/>
        </w:rPr>
      </w:pPr>
    </w:p>
    <w:p w14:paraId="74A4D9D7" w14:textId="77777777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Cambria Math" w:hAnsi="Cambria Math" w:cs="Cambria Math"/>
        </w:rPr>
        <w:t>⦁</w:t>
      </w:r>
      <w:r w:rsidRPr="00FB6DDC">
        <w:rPr>
          <w:rFonts w:ascii="Publica Sans Light" w:hAnsi="Publica Sans Light" w:cs="Times New Roman"/>
        </w:rPr>
        <w:t xml:space="preserve"> Aplikaciju;</w:t>
      </w:r>
    </w:p>
    <w:p w14:paraId="7346116D" w14:textId="77777777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Cambria Math" w:hAnsi="Cambria Math" w:cs="Cambria Math"/>
        </w:rPr>
        <w:t>⦁</w:t>
      </w:r>
      <w:r w:rsidRPr="00FB6DDC">
        <w:rPr>
          <w:rFonts w:ascii="Publica Sans Light" w:hAnsi="Publica Sans Light" w:cs="Times New Roman"/>
        </w:rPr>
        <w:t xml:space="preserve"> CV;</w:t>
      </w:r>
    </w:p>
    <w:p w14:paraId="62177A68" w14:textId="77777777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Cambria Math" w:hAnsi="Cambria Math" w:cs="Cambria Math"/>
        </w:rPr>
        <w:t>⦁</w:t>
      </w:r>
      <w:r w:rsidRPr="00FB6DDC">
        <w:rPr>
          <w:rFonts w:ascii="Publica Sans Light" w:hAnsi="Publica Sans Light" w:cs="Times New Roman"/>
        </w:rPr>
        <w:t xml:space="preserve"> Motivaciono pismo;</w:t>
      </w:r>
    </w:p>
    <w:p w14:paraId="39BFD2B4" w14:textId="77777777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Cambria Math" w:hAnsi="Cambria Math" w:cs="Cambria Math"/>
        </w:rPr>
        <w:t>⦁</w:t>
      </w:r>
      <w:r w:rsidRPr="00FB6DDC">
        <w:rPr>
          <w:rFonts w:ascii="Publica Sans Light" w:hAnsi="Publica Sans Light" w:cs="Times New Roman"/>
        </w:rPr>
        <w:t xml:space="preserve"> Dokaz o stručnoj spremi;</w:t>
      </w:r>
    </w:p>
    <w:p w14:paraId="0F0324F3" w14:textId="77777777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Cambria Math" w:hAnsi="Cambria Math" w:cs="Cambria Math"/>
        </w:rPr>
        <w:t>⦁</w:t>
      </w:r>
      <w:r w:rsidRPr="00FB6DDC">
        <w:rPr>
          <w:rFonts w:ascii="Publica Sans Light" w:hAnsi="Publica Sans Light" w:cs="Times New Roman"/>
        </w:rPr>
        <w:t xml:space="preserve"> Dokaz o radnom iskustvu kao i radne reference;</w:t>
      </w:r>
    </w:p>
    <w:p w14:paraId="06AD44CA" w14:textId="77777777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Cambria Math" w:hAnsi="Cambria Math" w:cs="Cambria Math"/>
        </w:rPr>
        <w:t>⦁</w:t>
      </w:r>
      <w:r w:rsidRPr="00FB6DDC">
        <w:rPr>
          <w:rFonts w:ascii="Publica Sans Light" w:hAnsi="Publica Sans Light" w:cs="Times New Roman"/>
        </w:rPr>
        <w:t xml:space="preserve"> Izjavu pod zakletvom (nalazi se u aplikaciji na veb stranici JSP-a)</w:t>
      </w:r>
    </w:p>
    <w:p w14:paraId="4034A9F0" w14:textId="77777777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Cambria Math" w:hAnsi="Cambria Math" w:cs="Cambria Math"/>
        </w:rPr>
        <w:t>⦁</w:t>
      </w:r>
      <w:r w:rsidRPr="00FB6DDC">
        <w:rPr>
          <w:rFonts w:ascii="Publica Sans Light" w:hAnsi="Publica Sans Light" w:cs="Times New Roman"/>
        </w:rPr>
        <w:t xml:space="preserve"> Sertifikat (potvrdu) koji dokazuje da nije pod istragom Suda (ne starije od šest meseci);</w:t>
      </w:r>
    </w:p>
    <w:p w14:paraId="3F682AA3" w14:textId="77777777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Cambria Math" w:hAnsi="Cambria Math" w:cs="Cambria Math"/>
        </w:rPr>
        <w:t>⦁</w:t>
      </w:r>
      <w:r w:rsidRPr="00FB6DDC">
        <w:rPr>
          <w:rFonts w:ascii="Publica Sans Light" w:hAnsi="Publica Sans Light" w:cs="Times New Roman"/>
        </w:rPr>
        <w:t xml:space="preserve"> Sertifikat o državljanstvu Republike Kosovo;</w:t>
      </w:r>
    </w:p>
    <w:p w14:paraId="1A388FE0" w14:textId="77777777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Cambria Math" w:hAnsi="Cambria Math" w:cs="Cambria Math"/>
        </w:rPr>
        <w:t>⦁</w:t>
      </w:r>
      <w:r w:rsidRPr="00FB6DDC">
        <w:rPr>
          <w:rFonts w:ascii="Publica Sans Light" w:hAnsi="Publica Sans Light" w:cs="Times New Roman"/>
        </w:rPr>
        <w:t xml:space="preserve"> Kopiju lične karte;</w:t>
      </w:r>
    </w:p>
    <w:p w14:paraId="06F443FE" w14:textId="77777777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Cambria Math" w:hAnsi="Cambria Math" w:cs="Cambria Math"/>
        </w:rPr>
        <w:t>⦁</w:t>
      </w:r>
      <w:r w:rsidRPr="00FB6DDC">
        <w:rPr>
          <w:rFonts w:ascii="Publica Sans Light" w:hAnsi="Publica Sans Light" w:cs="Times New Roman"/>
        </w:rPr>
        <w:t xml:space="preserve"> Pregled Penzionog Fonda;</w:t>
      </w:r>
    </w:p>
    <w:p w14:paraId="63E122EA" w14:textId="77777777" w:rsidR="00FB6DDC" w:rsidRPr="00FB6DDC" w:rsidRDefault="00FB6DDC" w:rsidP="00FB6DDC">
      <w:pPr>
        <w:rPr>
          <w:rFonts w:ascii="Publica Sans Light" w:hAnsi="Publica Sans Light" w:cs="Times New Roman"/>
        </w:rPr>
      </w:pPr>
    </w:p>
    <w:p w14:paraId="4F055B53" w14:textId="77777777" w:rsidR="00FB6DDC" w:rsidRPr="00FB6DDC" w:rsidRDefault="00FB6DDC" w:rsidP="00FB6DDC">
      <w:pPr>
        <w:rPr>
          <w:rFonts w:ascii="Publica Sans Light" w:hAnsi="Publica Sans Light" w:cs="Times New Roman"/>
          <w:b/>
        </w:rPr>
      </w:pPr>
      <w:r w:rsidRPr="00FB6DDC">
        <w:rPr>
          <w:rFonts w:ascii="Publica Sans Light" w:hAnsi="Publica Sans Light" w:cs="Times New Roman"/>
          <w:b/>
        </w:rPr>
        <w:t>V. Aplikacija mora da sadrži:</w:t>
      </w:r>
    </w:p>
    <w:p w14:paraId="1B8D63B5" w14:textId="77777777" w:rsidR="00FB6DDC" w:rsidRPr="00FB6DDC" w:rsidRDefault="00FB6DDC" w:rsidP="00FB6DDC">
      <w:pPr>
        <w:rPr>
          <w:rFonts w:ascii="Publica Sans Light" w:hAnsi="Publica Sans Light" w:cs="Times New Roman"/>
        </w:rPr>
      </w:pPr>
    </w:p>
    <w:p w14:paraId="1A36E774" w14:textId="77777777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Cambria Math" w:hAnsi="Cambria Math" w:cs="Cambria Math"/>
        </w:rPr>
        <w:t>⦁</w:t>
      </w:r>
      <w:r w:rsidRPr="00FB6DDC">
        <w:rPr>
          <w:rFonts w:ascii="Publica Sans Light" w:hAnsi="Publica Sans Light" w:cs="Times New Roman"/>
        </w:rPr>
        <w:t xml:space="preserve"> Naziv radnog mesta;</w:t>
      </w:r>
    </w:p>
    <w:p w14:paraId="475A18AB" w14:textId="77777777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Cambria Math" w:hAnsi="Cambria Math" w:cs="Cambria Math"/>
        </w:rPr>
        <w:t>⦁</w:t>
      </w:r>
      <w:r w:rsidRPr="00FB6DDC">
        <w:rPr>
          <w:rFonts w:ascii="Publica Sans Light" w:hAnsi="Publica Sans Light" w:cs="Times New Roman"/>
        </w:rPr>
        <w:t xml:space="preserve"> Navedenu relevantnu dokumentaciju;</w:t>
      </w:r>
    </w:p>
    <w:p w14:paraId="6671358E" w14:textId="77777777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Cambria Math" w:hAnsi="Cambria Math" w:cs="Cambria Math"/>
        </w:rPr>
        <w:t>⦁</w:t>
      </w:r>
      <w:r w:rsidRPr="00FB6DDC">
        <w:rPr>
          <w:rFonts w:ascii="Publica Sans Light" w:hAnsi="Publica Sans Light" w:cs="Times New Roman"/>
        </w:rPr>
        <w:t xml:space="preserve"> Potpis;</w:t>
      </w:r>
    </w:p>
    <w:p w14:paraId="202075D5" w14:textId="77777777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Cambria Math" w:hAnsi="Cambria Math" w:cs="Cambria Math"/>
        </w:rPr>
        <w:t>⦁</w:t>
      </w:r>
      <w:r w:rsidRPr="00FB6DDC">
        <w:rPr>
          <w:rFonts w:ascii="Publica Sans Light" w:hAnsi="Publica Sans Light" w:cs="Times New Roman"/>
        </w:rPr>
        <w:t xml:space="preserve"> Izjavu pod zakletvom;</w:t>
      </w:r>
    </w:p>
    <w:p w14:paraId="18553FC7" w14:textId="77777777" w:rsidR="00FB6DDC" w:rsidRPr="00FB6DDC" w:rsidRDefault="00FB6DDC" w:rsidP="00FB6DDC">
      <w:pPr>
        <w:rPr>
          <w:rFonts w:ascii="Publica Sans Light" w:hAnsi="Publica Sans Light" w:cs="Times New Roman"/>
        </w:rPr>
      </w:pPr>
    </w:p>
    <w:p w14:paraId="197C6F24" w14:textId="77777777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Publica Sans Light" w:hAnsi="Publica Sans Light" w:cs="Times New Roman"/>
        </w:rPr>
        <w:t xml:space="preserve">Prijave se, zajedno sa izjavom pod zakletvom, prihvataju i dostavljaju u arhivu zajedno sa </w:t>
      </w:r>
      <w:r w:rsidRPr="00FB6DDC">
        <w:rPr>
          <w:rFonts w:ascii="Publica Sans Light" w:hAnsi="Publica Sans Light" w:cs="Times New Roman"/>
        </w:rPr>
        <w:lastRenderedPageBreak/>
        <w:t xml:space="preserve">kompletiranom dokumentacijom na adresu: </w:t>
      </w:r>
      <w:r w:rsidRPr="00FB6DDC">
        <w:rPr>
          <w:rFonts w:ascii="Publica Sans Light" w:hAnsi="Publica Sans Light" w:cs="Times New Roman"/>
          <w:b/>
        </w:rPr>
        <w:t>Javno Stambeno Preduzeće - SHA u Prištini, ul. „Zija Shemsiu br. 22, UlpianA, Priština, Republika Kosovo</w:t>
      </w:r>
      <w:r w:rsidRPr="00FB6DDC">
        <w:rPr>
          <w:rFonts w:ascii="Publica Sans Light" w:hAnsi="Publica Sans Light" w:cs="Times New Roman"/>
        </w:rPr>
        <w:t>, ili putem službene e-pošte: info@npbanesore.com.</w:t>
      </w:r>
    </w:p>
    <w:p w14:paraId="55C0743F" w14:textId="77777777" w:rsidR="00FB6DDC" w:rsidRPr="00FB6DDC" w:rsidRDefault="00FB6DDC" w:rsidP="00FB6DDC">
      <w:pPr>
        <w:rPr>
          <w:rFonts w:ascii="Publica Sans Light" w:hAnsi="Publica Sans Light" w:cs="Times New Roman"/>
        </w:rPr>
      </w:pPr>
    </w:p>
    <w:p w14:paraId="53386941" w14:textId="77777777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Publica Sans Light" w:hAnsi="Publica Sans Light" w:cs="Times New Roman"/>
        </w:rPr>
        <w:t>Kandidati koji konkurišu moraju tačno da unesu adresu i kontakt broj telefona, kao i mejl adresu.</w:t>
      </w:r>
    </w:p>
    <w:p w14:paraId="362AD0AF" w14:textId="77777777" w:rsidR="00FB6DDC" w:rsidRPr="00FB6DDC" w:rsidRDefault="00FB6DDC" w:rsidP="00FB6DDC">
      <w:pPr>
        <w:rPr>
          <w:rFonts w:ascii="Publica Sans Light" w:hAnsi="Publica Sans Light" w:cs="Times New Roman"/>
        </w:rPr>
      </w:pPr>
    </w:p>
    <w:p w14:paraId="23949CE6" w14:textId="77777777" w:rsidR="00FB6DDC" w:rsidRPr="00FB6DDC" w:rsidRDefault="00FB6DDC" w:rsidP="00FB6DDC">
      <w:pPr>
        <w:rPr>
          <w:rFonts w:ascii="Publica Sans Light" w:hAnsi="Publica Sans Light" w:cs="Times New Roman"/>
        </w:rPr>
      </w:pPr>
      <w:r w:rsidRPr="00FB6DDC">
        <w:rPr>
          <w:rFonts w:ascii="Publica Sans Light" w:hAnsi="Publica Sans Light" w:cs="Times New Roman"/>
        </w:rPr>
        <w:t>Samo kandidati koji ispunjavaju kriterijume utvrđene konkursom biće izabrani</w:t>
      </w:r>
      <w:r w:rsidRPr="00FB6DDC">
        <w:rPr>
          <w:rFonts w:ascii="Publica Sans Light" w:hAnsi="Publica Sans Light"/>
        </w:rPr>
        <w:t xml:space="preserve"> za</w:t>
      </w:r>
      <w:r w:rsidRPr="00FB6DDC">
        <w:rPr>
          <w:rFonts w:ascii="Publica Sans Light" w:hAnsi="Publica Sans Light" w:cs="Times New Roman"/>
        </w:rPr>
        <w:t xml:space="preserve"> konkursne procedure .</w:t>
      </w:r>
    </w:p>
    <w:p w14:paraId="1753D66F" w14:textId="77777777" w:rsidR="00FB6DDC" w:rsidRPr="00FB6DDC" w:rsidRDefault="00FB6DDC" w:rsidP="00FB6DDC">
      <w:pPr>
        <w:rPr>
          <w:rFonts w:ascii="Publica Sans Light" w:hAnsi="Publica Sans Light" w:cs="Times New Roman"/>
        </w:rPr>
      </w:pPr>
    </w:p>
    <w:p w14:paraId="0656209E" w14:textId="77777777" w:rsidR="00FB6DDC" w:rsidRPr="00FB6DDC" w:rsidRDefault="00FB6DDC" w:rsidP="00FB6DDC">
      <w:pPr>
        <w:rPr>
          <w:rFonts w:ascii="Publica Sans Light" w:hAnsi="Publica Sans Light" w:cs="Times New Roman"/>
          <w:b/>
        </w:rPr>
      </w:pPr>
      <w:r w:rsidRPr="00FB6DDC">
        <w:rPr>
          <w:rFonts w:ascii="Publica Sans Light" w:hAnsi="Publica Sans Light" w:cs="Times New Roman"/>
          <w:b/>
        </w:rPr>
        <w:t>Konkurs ostaje otvoren od 24.05.2023 do 22.06.2023.</w:t>
      </w:r>
    </w:p>
    <w:p w14:paraId="697DA2C3" w14:textId="77777777" w:rsidR="00FB6DDC" w:rsidRPr="00FB6DDC" w:rsidRDefault="00FB6DDC" w:rsidP="00087528">
      <w:pPr>
        <w:pStyle w:val="BodyText"/>
        <w:spacing w:line="247" w:lineRule="auto"/>
        <w:ind w:left="0" w:right="142"/>
        <w:jc w:val="both"/>
        <w:rPr>
          <w:rFonts w:ascii="Publica Sans Light" w:hAnsi="Publica Sans Light" w:cs="Times New Roman"/>
          <w:sz w:val="22"/>
          <w:szCs w:val="22"/>
        </w:rPr>
      </w:pPr>
    </w:p>
    <w:sectPr w:rsidR="00FB6DDC" w:rsidRPr="00FB6DDC" w:rsidSect="0077752B">
      <w:pgSz w:w="12240" w:h="15840"/>
      <w:pgMar w:top="136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CBCAE" w14:textId="77777777" w:rsidR="0056433C" w:rsidRDefault="0056433C">
      <w:r>
        <w:separator/>
      </w:r>
    </w:p>
  </w:endnote>
  <w:endnote w:type="continuationSeparator" w:id="0">
    <w:p w14:paraId="63287541" w14:textId="77777777" w:rsidR="0056433C" w:rsidRDefault="0056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ublica Sans Light">
    <w:altName w:val="Cambria"/>
    <w:panose1 w:val="000004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rk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5FF5" w14:textId="77777777" w:rsidR="0056433C" w:rsidRDefault="0056433C">
      <w:r>
        <w:separator/>
      </w:r>
    </w:p>
  </w:footnote>
  <w:footnote w:type="continuationSeparator" w:id="0">
    <w:p w14:paraId="5AE4D5BC" w14:textId="77777777" w:rsidR="0056433C" w:rsidRDefault="00564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B3F839"/>
    <w:multiLevelType w:val="singleLevel"/>
    <w:tmpl w:val="98B3F83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DA67DFCB"/>
    <w:multiLevelType w:val="singleLevel"/>
    <w:tmpl w:val="DA67DFCB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EEB76C0"/>
    <w:multiLevelType w:val="hybridMultilevel"/>
    <w:tmpl w:val="EC844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70EE6"/>
    <w:multiLevelType w:val="hybridMultilevel"/>
    <w:tmpl w:val="73C4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B449A"/>
    <w:multiLevelType w:val="multilevel"/>
    <w:tmpl w:val="FB745B16"/>
    <w:lvl w:ilvl="0">
      <w:start w:val="26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4"/>
      </w:pPr>
      <w:rPr>
        <w:rFonts w:ascii="Publica Sans Light" w:eastAsia="Times New Roman" w:hAnsi="Publica Sans Light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266CE4"/>
    <w:multiLevelType w:val="hybridMultilevel"/>
    <w:tmpl w:val="0F42D4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72E2F"/>
    <w:multiLevelType w:val="hybridMultilevel"/>
    <w:tmpl w:val="155A77B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4723A9D0"/>
    <w:multiLevelType w:val="singleLevel"/>
    <w:tmpl w:val="4723A9D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66EE065D"/>
    <w:multiLevelType w:val="hybridMultilevel"/>
    <w:tmpl w:val="8782E8BA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8580E"/>
    <w:multiLevelType w:val="hybridMultilevel"/>
    <w:tmpl w:val="BC82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8E143"/>
    <w:multiLevelType w:val="singleLevel"/>
    <w:tmpl w:val="6E98E143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724C0DCF"/>
    <w:multiLevelType w:val="hybridMultilevel"/>
    <w:tmpl w:val="E8CC8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8A2DC"/>
    <w:multiLevelType w:val="singleLevel"/>
    <w:tmpl w:val="73C8A2DC"/>
    <w:lvl w:ilvl="0">
      <w:start w:val="1"/>
      <w:numFmt w:val="upperRoman"/>
      <w:suff w:val="space"/>
      <w:lvlText w:val="%1."/>
      <w:lvlJc w:val="left"/>
    </w:lvl>
  </w:abstractNum>
  <w:num w:numId="1" w16cid:durableId="1970477695">
    <w:abstractNumId w:val="12"/>
  </w:num>
  <w:num w:numId="2" w16cid:durableId="660155188">
    <w:abstractNumId w:val="10"/>
  </w:num>
  <w:num w:numId="3" w16cid:durableId="215971470">
    <w:abstractNumId w:val="7"/>
  </w:num>
  <w:num w:numId="4" w16cid:durableId="1679890277">
    <w:abstractNumId w:val="0"/>
  </w:num>
  <w:num w:numId="5" w16cid:durableId="1292250876">
    <w:abstractNumId w:val="1"/>
  </w:num>
  <w:num w:numId="6" w16cid:durableId="149369719">
    <w:abstractNumId w:val="6"/>
  </w:num>
  <w:num w:numId="7" w16cid:durableId="1985430895">
    <w:abstractNumId w:val="4"/>
  </w:num>
  <w:num w:numId="8" w16cid:durableId="2003389208">
    <w:abstractNumId w:val="2"/>
  </w:num>
  <w:num w:numId="9" w16cid:durableId="621421870">
    <w:abstractNumId w:val="3"/>
  </w:num>
  <w:num w:numId="10" w16cid:durableId="1754862455">
    <w:abstractNumId w:val="11"/>
  </w:num>
  <w:num w:numId="11" w16cid:durableId="872038987">
    <w:abstractNumId w:val="5"/>
  </w:num>
  <w:num w:numId="12" w16cid:durableId="1938756000">
    <w:abstractNumId w:val="9"/>
  </w:num>
  <w:num w:numId="13" w16cid:durableId="15430577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52B"/>
    <w:rsid w:val="00030979"/>
    <w:rsid w:val="000664D9"/>
    <w:rsid w:val="00087528"/>
    <w:rsid w:val="00170384"/>
    <w:rsid w:val="001776C7"/>
    <w:rsid w:val="001E5830"/>
    <w:rsid w:val="003B1AF4"/>
    <w:rsid w:val="003D1C2D"/>
    <w:rsid w:val="003D2482"/>
    <w:rsid w:val="003D28D2"/>
    <w:rsid w:val="003D515D"/>
    <w:rsid w:val="003F06BD"/>
    <w:rsid w:val="004028A0"/>
    <w:rsid w:val="00410985"/>
    <w:rsid w:val="0053495E"/>
    <w:rsid w:val="00556186"/>
    <w:rsid w:val="0056433C"/>
    <w:rsid w:val="005A54FC"/>
    <w:rsid w:val="005A72F7"/>
    <w:rsid w:val="005C509D"/>
    <w:rsid w:val="005D284B"/>
    <w:rsid w:val="006F3693"/>
    <w:rsid w:val="0077752B"/>
    <w:rsid w:val="007C1A59"/>
    <w:rsid w:val="007F4000"/>
    <w:rsid w:val="00863F8D"/>
    <w:rsid w:val="008D11E3"/>
    <w:rsid w:val="008D4DBD"/>
    <w:rsid w:val="00934D7C"/>
    <w:rsid w:val="00973548"/>
    <w:rsid w:val="00996ABF"/>
    <w:rsid w:val="00A41AEC"/>
    <w:rsid w:val="00A82664"/>
    <w:rsid w:val="00A85C8B"/>
    <w:rsid w:val="00AB769D"/>
    <w:rsid w:val="00AC6A9A"/>
    <w:rsid w:val="00AE0BEF"/>
    <w:rsid w:val="00B03BEF"/>
    <w:rsid w:val="00B74F1A"/>
    <w:rsid w:val="00BF6A3D"/>
    <w:rsid w:val="00C521DD"/>
    <w:rsid w:val="00C60907"/>
    <w:rsid w:val="00C930EE"/>
    <w:rsid w:val="00CD32E1"/>
    <w:rsid w:val="00CD4568"/>
    <w:rsid w:val="00CD7442"/>
    <w:rsid w:val="00D313B4"/>
    <w:rsid w:val="00DA7205"/>
    <w:rsid w:val="00DC619C"/>
    <w:rsid w:val="00E85FFE"/>
    <w:rsid w:val="00EC7BB8"/>
    <w:rsid w:val="00EE51FC"/>
    <w:rsid w:val="00EE5C5D"/>
    <w:rsid w:val="00EF3C35"/>
    <w:rsid w:val="00F37632"/>
    <w:rsid w:val="00FB6DDC"/>
    <w:rsid w:val="66C8245E"/>
    <w:rsid w:val="68CD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549B7"/>
  <w15:docId w15:val="{7A356870-BBC7-4E6B-8CA5-D342B913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77752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sq-AL"/>
    </w:rPr>
  </w:style>
  <w:style w:type="paragraph" w:styleId="Heading1">
    <w:name w:val="heading 1"/>
    <w:basedOn w:val="Normal"/>
    <w:next w:val="Normal"/>
    <w:uiPriority w:val="1"/>
    <w:qFormat/>
    <w:rsid w:val="0077752B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752B"/>
    <w:pPr>
      <w:ind w:left="820"/>
    </w:pPr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7775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7752B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77752B"/>
    <w:pPr>
      <w:spacing w:before="100"/>
      <w:ind w:left="134" w:right="186"/>
      <w:jc w:val="center"/>
    </w:pPr>
  </w:style>
  <w:style w:type="paragraph" w:styleId="BalloonText">
    <w:name w:val="Balloon Text"/>
    <w:basedOn w:val="Normal"/>
    <w:link w:val="BalloonTextChar"/>
    <w:rsid w:val="005A7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72F7"/>
    <w:rPr>
      <w:rFonts w:ascii="Tahoma" w:eastAsia="Calibri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nhideWhenUsed/>
    <w:rsid w:val="00DC61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619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1A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1AEC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A41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pbanesore.com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Bajram Jashari</dc:creator>
  <cp:lastModifiedBy>Brikenë Ramabaja</cp:lastModifiedBy>
  <cp:revision>4</cp:revision>
  <cp:lastPrinted>2022-10-21T07:39:00Z</cp:lastPrinted>
  <dcterms:created xsi:type="dcterms:W3CDTF">2023-05-23T14:01:00Z</dcterms:created>
  <dcterms:modified xsi:type="dcterms:W3CDTF">2023-05-24T09:07:00Z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2022-09-12T00:00:00Z</vt:filetime>
  </property>
  <property fmtid="{D5CDD505-2E9C-101B-9397-08002B2CF9AE}" pid="5" name="KSOProductBuildVer">
    <vt:lpwstr>1033-11.2.0.11306</vt:lpwstr>
  </property>
  <property fmtid="{D5CDD505-2E9C-101B-9397-08002B2CF9AE}" pid="6" name="ICV">
    <vt:lpwstr>AFF1909F20F240139F35A4BDF69BE0C1</vt:lpwstr>
  </property>
</Properties>
</file>